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40A" w:rsidRDefault="007B540A" w:rsidP="007B540A">
      <w:pPr>
        <w:tabs>
          <w:tab w:val="left" w:pos="1134"/>
        </w:tabs>
        <w:ind w:firstLine="709"/>
        <w:jc w:val="right"/>
        <w:rPr>
          <w:b/>
          <w:spacing w:val="3"/>
          <w:sz w:val="28"/>
          <w:szCs w:val="28"/>
        </w:rPr>
      </w:pPr>
    </w:p>
    <w:p w:rsidR="007B540A" w:rsidRPr="003370F7" w:rsidRDefault="007B540A" w:rsidP="007B540A">
      <w:pPr>
        <w:tabs>
          <w:tab w:val="left" w:pos="1134"/>
        </w:tabs>
        <w:ind w:firstLine="709"/>
        <w:jc w:val="right"/>
        <w:rPr>
          <w:color w:val="333333"/>
          <w:sz w:val="28"/>
          <w:szCs w:val="21"/>
          <w:shd w:val="clear" w:color="auto" w:fill="FFFFFF"/>
        </w:rPr>
      </w:pPr>
      <w:r w:rsidRPr="003370F7">
        <w:rPr>
          <w:color w:val="333333"/>
          <w:sz w:val="28"/>
          <w:szCs w:val="21"/>
          <w:shd w:val="clear" w:color="auto" w:fill="FFFFFF"/>
        </w:rPr>
        <w:t xml:space="preserve">В конкурсную комиссию по </w:t>
      </w:r>
    </w:p>
    <w:p w:rsidR="007B540A" w:rsidRDefault="007B540A" w:rsidP="007B540A">
      <w:pPr>
        <w:tabs>
          <w:tab w:val="left" w:pos="1134"/>
        </w:tabs>
        <w:ind w:firstLine="709"/>
        <w:jc w:val="right"/>
        <w:rPr>
          <w:color w:val="333333"/>
          <w:sz w:val="28"/>
          <w:szCs w:val="21"/>
          <w:shd w:val="clear" w:color="auto" w:fill="FFFFFF"/>
        </w:rPr>
      </w:pPr>
      <w:r>
        <w:rPr>
          <w:color w:val="333333"/>
          <w:sz w:val="28"/>
          <w:szCs w:val="21"/>
          <w:shd w:val="clear" w:color="auto" w:fill="FFFFFF"/>
        </w:rPr>
        <w:t>ф</w:t>
      </w:r>
      <w:r w:rsidRPr="003370F7">
        <w:rPr>
          <w:color w:val="333333"/>
          <w:sz w:val="28"/>
          <w:szCs w:val="21"/>
          <w:shd w:val="clear" w:color="auto" w:fill="FFFFFF"/>
        </w:rPr>
        <w:t>ормированию</w:t>
      </w:r>
      <w:r>
        <w:rPr>
          <w:color w:val="333333"/>
          <w:sz w:val="28"/>
          <w:szCs w:val="21"/>
          <w:shd w:val="clear" w:color="auto" w:fill="FFFFFF"/>
        </w:rPr>
        <w:t xml:space="preserve"> нового состава </w:t>
      </w:r>
    </w:p>
    <w:p w:rsidR="007B540A" w:rsidRPr="003370F7" w:rsidRDefault="007B540A" w:rsidP="007B540A">
      <w:pPr>
        <w:tabs>
          <w:tab w:val="left" w:pos="1134"/>
        </w:tabs>
        <w:ind w:firstLine="709"/>
        <w:jc w:val="right"/>
        <w:rPr>
          <w:color w:val="333333"/>
          <w:sz w:val="28"/>
          <w:szCs w:val="21"/>
          <w:shd w:val="clear" w:color="auto" w:fill="FFFFFF"/>
        </w:rPr>
      </w:pPr>
      <w:r w:rsidRPr="003370F7">
        <w:rPr>
          <w:color w:val="333333"/>
          <w:sz w:val="28"/>
          <w:szCs w:val="21"/>
          <w:shd w:val="clear" w:color="auto" w:fill="FFFFFF"/>
        </w:rPr>
        <w:t>общественного</w:t>
      </w:r>
      <w:r>
        <w:rPr>
          <w:color w:val="333333"/>
          <w:sz w:val="28"/>
          <w:szCs w:val="21"/>
          <w:shd w:val="clear" w:color="auto" w:fill="FFFFFF"/>
        </w:rPr>
        <w:t xml:space="preserve"> </w:t>
      </w:r>
      <w:r w:rsidRPr="003370F7">
        <w:rPr>
          <w:color w:val="333333"/>
          <w:sz w:val="28"/>
          <w:szCs w:val="21"/>
          <w:shd w:val="clear" w:color="auto" w:fill="FFFFFF"/>
        </w:rPr>
        <w:t>совета при</w:t>
      </w:r>
    </w:p>
    <w:p w:rsidR="00905E15" w:rsidRPr="00905E15" w:rsidRDefault="00905E15" w:rsidP="007B540A">
      <w:pPr>
        <w:tabs>
          <w:tab w:val="left" w:pos="1134"/>
        </w:tabs>
        <w:ind w:firstLine="709"/>
        <w:jc w:val="right"/>
        <w:rPr>
          <w:color w:val="333333"/>
          <w:sz w:val="28"/>
          <w:szCs w:val="28"/>
          <w:shd w:val="clear" w:color="auto" w:fill="FFFFFF"/>
        </w:rPr>
      </w:pPr>
      <w:r w:rsidRPr="00905E15">
        <w:rPr>
          <w:color w:val="333333"/>
          <w:sz w:val="28"/>
          <w:szCs w:val="28"/>
          <w:shd w:val="clear" w:color="auto" w:fill="FFFFFF"/>
        </w:rPr>
        <w:t xml:space="preserve">Министерстве </w:t>
      </w:r>
      <w:r w:rsidR="007B259D">
        <w:rPr>
          <w:color w:val="333333"/>
          <w:sz w:val="28"/>
          <w:szCs w:val="28"/>
          <w:shd w:val="clear" w:color="auto" w:fill="FFFFFF"/>
        </w:rPr>
        <w:t>финансов</w:t>
      </w:r>
      <w:r w:rsidRPr="00905E1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7B540A" w:rsidRPr="00905E15" w:rsidRDefault="00905E15" w:rsidP="007B540A">
      <w:pPr>
        <w:tabs>
          <w:tab w:val="left" w:pos="1134"/>
        </w:tabs>
        <w:ind w:firstLine="709"/>
        <w:jc w:val="right"/>
        <w:rPr>
          <w:color w:val="333333"/>
          <w:sz w:val="28"/>
          <w:szCs w:val="28"/>
          <w:shd w:val="clear" w:color="auto" w:fill="FFFFFF"/>
        </w:rPr>
      </w:pPr>
      <w:r w:rsidRPr="00905E15">
        <w:rPr>
          <w:color w:val="333333"/>
          <w:sz w:val="28"/>
          <w:szCs w:val="28"/>
          <w:shd w:val="clear" w:color="auto" w:fill="FFFFFF"/>
        </w:rPr>
        <w:t xml:space="preserve">Тверской области </w:t>
      </w:r>
    </w:p>
    <w:p w:rsidR="007B540A" w:rsidRPr="00905E15" w:rsidRDefault="007B540A" w:rsidP="007B540A">
      <w:pPr>
        <w:tabs>
          <w:tab w:val="left" w:pos="1134"/>
        </w:tabs>
        <w:ind w:firstLine="709"/>
        <w:jc w:val="both"/>
        <w:rPr>
          <w:color w:val="333333"/>
          <w:sz w:val="28"/>
          <w:szCs w:val="28"/>
          <w:shd w:val="clear" w:color="auto" w:fill="FFFFFF"/>
        </w:rPr>
      </w:pPr>
    </w:p>
    <w:p w:rsidR="007B540A" w:rsidRDefault="007B540A" w:rsidP="007B540A">
      <w:pPr>
        <w:tabs>
          <w:tab w:val="left" w:pos="1134"/>
        </w:tabs>
        <w:ind w:firstLine="709"/>
        <w:jc w:val="bot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7B540A" w:rsidRDefault="007B540A" w:rsidP="007B540A">
      <w:pPr>
        <w:tabs>
          <w:tab w:val="left" w:pos="993"/>
        </w:tabs>
        <w:ind w:firstLine="851"/>
        <w:jc w:val="center"/>
        <w:rPr>
          <w:b/>
          <w:spacing w:val="3"/>
          <w:sz w:val="28"/>
          <w:szCs w:val="28"/>
        </w:rPr>
      </w:pPr>
    </w:p>
    <w:p w:rsidR="007B540A" w:rsidRPr="0039772C" w:rsidRDefault="007B540A" w:rsidP="004A2B6B">
      <w:pPr>
        <w:tabs>
          <w:tab w:val="left" w:pos="993"/>
        </w:tabs>
        <w:jc w:val="center"/>
        <w:rPr>
          <w:b/>
          <w:spacing w:val="3"/>
          <w:sz w:val="28"/>
          <w:szCs w:val="28"/>
        </w:rPr>
      </w:pPr>
      <w:r w:rsidRPr="0039772C">
        <w:rPr>
          <w:b/>
          <w:spacing w:val="3"/>
          <w:sz w:val="28"/>
          <w:szCs w:val="28"/>
        </w:rPr>
        <w:t xml:space="preserve">Заявка о включении в состав общественного совета </w:t>
      </w:r>
      <w:r>
        <w:rPr>
          <w:b/>
          <w:spacing w:val="3"/>
          <w:sz w:val="28"/>
          <w:szCs w:val="28"/>
        </w:rPr>
        <w:t xml:space="preserve">от </w:t>
      </w:r>
      <w:r w:rsidR="004A2B6B">
        <w:rPr>
          <w:b/>
          <w:spacing w:val="3"/>
          <w:sz w:val="28"/>
          <w:szCs w:val="28"/>
        </w:rPr>
        <w:t>гражданина/эксперта профессионального сообщества</w:t>
      </w:r>
    </w:p>
    <w:p w:rsidR="007B540A" w:rsidRDefault="007B540A" w:rsidP="007B540A">
      <w:pPr>
        <w:tabs>
          <w:tab w:val="left" w:pos="993"/>
        </w:tabs>
        <w:ind w:firstLine="851"/>
        <w:jc w:val="center"/>
        <w:rPr>
          <w:spacing w:val="3"/>
          <w:sz w:val="28"/>
          <w:szCs w:val="28"/>
        </w:rPr>
      </w:pPr>
      <w:bookmarkStart w:id="0" w:name="_GoBack"/>
      <w:bookmarkEnd w:id="0"/>
    </w:p>
    <w:p w:rsidR="007B540A" w:rsidRPr="0042287C" w:rsidRDefault="007B540A" w:rsidP="007B540A">
      <w:pPr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rPr>
          <w:spacing w:val="3"/>
          <w:sz w:val="28"/>
          <w:szCs w:val="28"/>
        </w:rPr>
      </w:pPr>
      <w:r w:rsidRPr="0042287C">
        <w:rPr>
          <w:spacing w:val="3"/>
          <w:sz w:val="28"/>
          <w:szCs w:val="28"/>
        </w:rPr>
        <w:t>Общая информация</w:t>
      </w:r>
    </w:p>
    <w:p w:rsidR="007B540A" w:rsidRDefault="007B540A" w:rsidP="007B540A">
      <w:pPr>
        <w:tabs>
          <w:tab w:val="left" w:pos="993"/>
        </w:tabs>
        <w:ind w:firstLine="851"/>
        <w:jc w:val="both"/>
        <w:rPr>
          <w:i/>
          <w:spacing w:val="3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260"/>
      </w:tblGrid>
      <w:tr w:rsidR="00A571EF" w:rsidRPr="00B0748A" w:rsidTr="001969E2">
        <w:tc>
          <w:tcPr>
            <w:tcW w:w="3227" w:type="dxa"/>
            <w:vMerge w:val="restart"/>
          </w:tcPr>
          <w:p w:rsidR="00A571EF" w:rsidRPr="00B0748A" w:rsidRDefault="00A571EF" w:rsidP="00A571EF">
            <w:pPr>
              <w:jc w:val="center"/>
              <w:rPr>
                <w:spacing w:val="3"/>
              </w:rPr>
            </w:pPr>
            <w:r w:rsidRPr="00B0748A">
              <w:rPr>
                <w:spacing w:val="3"/>
              </w:rPr>
              <w:t>ФОТО</w:t>
            </w:r>
          </w:p>
        </w:tc>
        <w:tc>
          <w:tcPr>
            <w:tcW w:w="3260" w:type="dxa"/>
          </w:tcPr>
          <w:p w:rsidR="00A571EF" w:rsidRPr="00B0748A" w:rsidRDefault="00A571EF" w:rsidP="00A571EF">
            <w:pPr>
              <w:jc w:val="both"/>
              <w:rPr>
                <w:spacing w:val="3"/>
                <w:sz w:val="28"/>
                <w:szCs w:val="28"/>
              </w:rPr>
            </w:pPr>
            <w:r w:rsidRPr="00B0748A">
              <w:rPr>
                <w:spacing w:val="3"/>
                <w:sz w:val="28"/>
                <w:szCs w:val="28"/>
              </w:rPr>
              <w:t>Фамилия, имя, отчество</w:t>
            </w:r>
            <w:r w:rsidR="003A7565">
              <w:rPr>
                <w:spacing w:val="3"/>
                <w:sz w:val="28"/>
                <w:szCs w:val="28"/>
              </w:rPr>
              <w:t>:</w:t>
            </w:r>
          </w:p>
        </w:tc>
        <w:tc>
          <w:tcPr>
            <w:tcW w:w="3260" w:type="dxa"/>
          </w:tcPr>
          <w:p w:rsidR="00A571EF" w:rsidRPr="00B0748A" w:rsidRDefault="00A571EF" w:rsidP="00BA39E3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  <w:tr w:rsidR="00A571EF" w:rsidRPr="00B0748A" w:rsidTr="003672DC">
        <w:tc>
          <w:tcPr>
            <w:tcW w:w="3227" w:type="dxa"/>
            <w:vMerge/>
          </w:tcPr>
          <w:p w:rsidR="00A571EF" w:rsidRPr="00B0748A" w:rsidRDefault="00A571EF" w:rsidP="00BA39E3">
            <w:pPr>
              <w:jc w:val="both"/>
              <w:rPr>
                <w:spacing w:val="3"/>
                <w:sz w:val="28"/>
                <w:szCs w:val="28"/>
              </w:rPr>
            </w:pPr>
          </w:p>
        </w:tc>
        <w:tc>
          <w:tcPr>
            <w:tcW w:w="3260" w:type="dxa"/>
          </w:tcPr>
          <w:p w:rsidR="00A571EF" w:rsidRPr="00B0748A" w:rsidRDefault="00A571EF" w:rsidP="00A571EF">
            <w:pPr>
              <w:tabs>
                <w:tab w:val="left" w:pos="993"/>
              </w:tabs>
              <w:jc w:val="both"/>
              <w:rPr>
                <w:spacing w:val="3"/>
              </w:rPr>
            </w:pPr>
            <w:r w:rsidRPr="00B0748A">
              <w:rPr>
                <w:spacing w:val="3"/>
                <w:sz w:val="28"/>
                <w:szCs w:val="28"/>
              </w:rPr>
              <w:t>Дата рождения</w:t>
            </w:r>
            <w:r w:rsidR="003A7565">
              <w:rPr>
                <w:spacing w:val="3"/>
                <w:sz w:val="28"/>
                <w:szCs w:val="28"/>
              </w:rPr>
              <w:t>:</w:t>
            </w:r>
          </w:p>
        </w:tc>
        <w:tc>
          <w:tcPr>
            <w:tcW w:w="3260" w:type="dxa"/>
          </w:tcPr>
          <w:p w:rsidR="00A571EF" w:rsidRPr="00B0748A" w:rsidRDefault="00A571EF" w:rsidP="00BA39E3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  <w:tr w:rsidR="00A571EF" w:rsidRPr="00B0748A" w:rsidTr="008877AB">
        <w:tc>
          <w:tcPr>
            <w:tcW w:w="3227" w:type="dxa"/>
            <w:vMerge/>
          </w:tcPr>
          <w:p w:rsidR="00A571EF" w:rsidRPr="00B0748A" w:rsidRDefault="00A571EF" w:rsidP="00A571EF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  <w:tc>
          <w:tcPr>
            <w:tcW w:w="3260" w:type="dxa"/>
          </w:tcPr>
          <w:p w:rsidR="00A571EF" w:rsidRPr="00B0748A" w:rsidRDefault="00A571EF" w:rsidP="00A571EF">
            <w:pPr>
              <w:tabs>
                <w:tab w:val="left" w:pos="993"/>
              </w:tabs>
              <w:jc w:val="both"/>
              <w:rPr>
                <w:spacing w:val="3"/>
              </w:rPr>
            </w:pPr>
            <w:r w:rsidRPr="00B0748A">
              <w:rPr>
                <w:sz w:val="28"/>
                <w:szCs w:val="28"/>
              </w:rPr>
              <w:t>Гражданство</w:t>
            </w:r>
            <w:r w:rsidR="003A7565">
              <w:rPr>
                <w:sz w:val="28"/>
                <w:szCs w:val="28"/>
              </w:rPr>
              <w:t>:</w:t>
            </w:r>
          </w:p>
        </w:tc>
        <w:tc>
          <w:tcPr>
            <w:tcW w:w="3260" w:type="dxa"/>
          </w:tcPr>
          <w:p w:rsidR="00A571EF" w:rsidRPr="00B0748A" w:rsidRDefault="00A571EF" w:rsidP="00A571EF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  <w:tr w:rsidR="003A7565" w:rsidRPr="00B0748A" w:rsidTr="00F32187">
        <w:tc>
          <w:tcPr>
            <w:tcW w:w="9747" w:type="dxa"/>
            <w:gridSpan w:val="3"/>
          </w:tcPr>
          <w:p w:rsidR="003A7565" w:rsidRPr="00B0748A" w:rsidRDefault="003A7565" w:rsidP="00F32187">
            <w:pPr>
              <w:tabs>
                <w:tab w:val="left" w:pos="993"/>
              </w:tabs>
              <w:jc w:val="both"/>
              <w:rPr>
                <w:spacing w:val="3"/>
              </w:rPr>
            </w:pPr>
            <w:r w:rsidRPr="00B0748A">
              <w:rPr>
                <w:sz w:val="28"/>
                <w:szCs w:val="28"/>
              </w:rPr>
              <w:t>Контактные данные заявителя:</w:t>
            </w:r>
          </w:p>
        </w:tc>
      </w:tr>
      <w:tr w:rsidR="00A571EF" w:rsidRPr="00B0748A" w:rsidTr="00BA39E3">
        <w:tc>
          <w:tcPr>
            <w:tcW w:w="3227" w:type="dxa"/>
          </w:tcPr>
          <w:p w:rsidR="00A571EF" w:rsidRPr="00B0748A" w:rsidRDefault="00A571EF" w:rsidP="00A571EF">
            <w:pPr>
              <w:tabs>
                <w:tab w:val="left" w:pos="993"/>
              </w:tabs>
              <w:rPr>
                <w:spacing w:val="3"/>
              </w:rPr>
            </w:pPr>
            <w:r w:rsidRPr="00B0748A">
              <w:rPr>
                <w:spacing w:val="3"/>
                <w:sz w:val="28"/>
                <w:szCs w:val="28"/>
              </w:rPr>
              <w:t>Адрес регистрации</w:t>
            </w:r>
            <w:r w:rsidRPr="00B0748A">
              <w:rPr>
                <w:sz w:val="28"/>
                <w:szCs w:val="28"/>
              </w:rPr>
              <w:t xml:space="preserve"> по постоянному месту жительства</w:t>
            </w:r>
            <w:r w:rsidRPr="00B0748A">
              <w:rPr>
                <w:spacing w:val="3"/>
                <w:sz w:val="28"/>
                <w:szCs w:val="28"/>
              </w:rPr>
              <w:t xml:space="preserve"> заявителя</w:t>
            </w:r>
            <w:r>
              <w:rPr>
                <w:spacing w:val="3"/>
                <w:sz w:val="28"/>
                <w:szCs w:val="28"/>
              </w:rPr>
              <w:t>:</w:t>
            </w:r>
          </w:p>
        </w:tc>
        <w:tc>
          <w:tcPr>
            <w:tcW w:w="6520" w:type="dxa"/>
            <w:gridSpan w:val="2"/>
          </w:tcPr>
          <w:p w:rsidR="00A571EF" w:rsidRPr="00B0748A" w:rsidRDefault="00A571EF" w:rsidP="00BA39E3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  <w:tr w:rsidR="00A571EF" w:rsidRPr="00B0748A" w:rsidTr="007761CA">
        <w:tc>
          <w:tcPr>
            <w:tcW w:w="3227" w:type="dxa"/>
          </w:tcPr>
          <w:p w:rsidR="00A571EF" w:rsidRPr="00B0748A" w:rsidRDefault="00A571EF" w:rsidP="00A571EF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жительства:</w:t>
            </w:r>
          </w:p>
        </w:tc>
        <w:tc>
          <w:tcPr>
            <w:tcW w:w="6520" w:type="dxa"/>
            <w:gridSpan w:val="2"/>
          </w:tcPr>
          <w:p w:rsidR="00A571EF" w:rsidRPr="00B0748A" w:rsidRDefault="00A571EF" w:rsidP="007761CA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  <w:tr w:rsidR="00A571EF" w:rsidRPr="00B0748A" w:rsidTr="00BA39E3">
        <w:tc>
          <w:tcPr>
            <w:tcW w:w="3227" w:type="dxa"/>
          </w:tcPr>
          <w:p w:rsidR="00A571EF" w:rsidRPr="00B0748A" w:rsidRDefault="00A571EF" w:rsidP="00A571EF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B0748A">
              <w:rPr>
                <w:sz w:val="28"/>
                <w:szCs w:val="28"/>
              </w:rPr>
              <w:t>Телефон</w:t>
            </w:r>
            <w:r>
              <w:rPr>
                <w:sz w:val="28"/>
                <w:szCs w:val="28"/>
              </w:rPr>
              <w:t xml:space="preserve">: </w:t>
            </w:r>
          </w:p>
        </w:tc>
        <w:tc>
          <w:tcPr>
            <w:tcW w:w="6520" w:type="dxa"/>
            <w:gridSpan w:val="2"/>
          </w:tcPr>
          <w:p w:rsidR="00A571EF" w:rsidRPr="00B0748A" w:rsidRDefault="00A571EF" w:rsidP="00BA39E3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  <w:tr w:rsidR="00A571EF" w:rsidRPr="00B0748A" w:rsidTr="00BA39E3">
        <w:tc>
          <w:tcPr>
            <w:tcW w:w="3227" w:type="dxa"/>
          </w:tcPr>
          <w:p w:rsidR="00A571EF" w:rsidRPr="00B0748A" w:rsidRDefault="00A571EF" w:rsidP="00A571EF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B0748A">
              <w:rPr>
                <w:sz w:val="28"/>
                <w:szCs w:val="28"/>
              </w:rPr>
              <w:t>Электронная</w:t>
            </w:r>
            <w:r>
              <w:rPr>
                <w:sz w:val="28"/>
                <w:szCs w:val="28"/>
              </w:rPr>
              <w:t xml:space="preserve"> </w:t>
            </w:r>
            <w:r w:rsidRPr="00B0748A">
              <w:rPr>
                <w:sz w:val="28"/>
                <w:szCs w:val="28"/>
              </w:rPr>
              <w:t>почта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520" w:type="dxa"/>
            <w:gridSpan w:val="2"/>
          </w:tcPr>
          <w:p w:rsidR="00A571EF" w:rsidRPr="00B0748A" w:rsidRDefault="00A571EF" w:rsidP="00BA39E3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</w:tbl>
    <w:p w:rsidR="007B540A" w:rsidRDefault="007B540A" w:rsidP="007B540A">
      <w:pPr>
        <w:tabs>
          <w:tab w:val="left" w:pos="993"/>
        </w:tabs>
        <w:ind w:firstLine="851"/>
        <w:jc w:val="both"/>
        <w:rPr>
          <w:spacing w:val="3"/>
        </w:rPr>
      </w:pPr>
    </w:p>
    <w:p w:rsidR="007B540A" w:rsidRDefault="007B540A" w:rsidP="007B540A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 w:rsidRPr="0042287C">
        <w:rPr>
          <w:sz w:val="28"/>
          <w:szCs w:val="28"/>
        </w:rPr>
        <w:t xml:space="preserve">Сведения о профессиональной деятельности </w:t>
      </w:r>
    </w:p>
    <w:p w:rsidR="007B540A" w:rsidRDefault="007B540A" w:rsidP="007B540A">
      <w:pPr>
        <w:tabs>
          <w:tab w:val="left" w:pos="993"/>
        </w:tabs>
        <w:ind w:firstLine="851"/>
        <w:jc w:val="both"/>
        <w:rPr>
          <w:spacing w:val="3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7B540A" w:rsidRPr="0042287C" w:rsidTr="00BA39E3">
        <w:tc>
          <w:tcPr>
            <w:tcW w:w="2943" w:type="dxa"/>
          </w:tcPr>
          <w:p w:rsidR="007B540A" w:rsidRPr="0042287C" w:rsidRDefault="007B540A" w:rsidP="00BA39E3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42287C">
              <w:rPr>
                <w:sz w:val="28"/>
                <w:szCs w:val="28"/>
              </w:rPr>
              <w:t>Период деятельности</w:t>
            </w:r>
          </w:p>
        </w:tc>
        <w:tc>
          <w:tcPr>
            <w:tcW w:w="6804" w:type="dxa"/>
          </w:tcPr>
          <w:p w:rsidR="007B540A" w:rsidRPr="0042287C" w:rsidRDefault="007B540A" w:rsidP="00BA39E3">
            <w:pPr>
              <w:tabs>
                <w:tab w:val="left" w:pos="993"/>
              </w:tabs>
              <w:jc w:val="center"/>
              <w:rPr>
                <w:spacing w:val="3"/>
              </w:rPr>
            </w:pPr>
            <w:r w:rsidRPr="0042287C">
              <w:rPr>
                <w:spacing w:val="3"/>
                <w:sz w:val="28"/>
              </w:rPr>
              <w:t>Место работы, должность</w:t>
            </w:r>
          </w:p>
        </w:tc>
      </w:tr>
      <w:tr w:rsidR="007B540A" w:rsidRPr="0042287C" w:rsidTr="00BA39E3">
        <w:tc>
          <w:tcPr>
            <w:tcW w:w="2943" w:type="dxa"/>
          </w:tcPr>
          <w:p w:rsidR="007B540A" w:rsidRPr="0042287C" w:rsidRDefault="007B540A" w:rsidP="00615A6C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42287C">
              <w:rPr>
                <w:sz w:val="28"/>
                <w:szCs w:val="28"/>
              </w:rPr>
              <w:t>19</w:t>
            </w:r>
            <w:r w:rsidR="00615A6C">
              <w:rPr>
                <w:sz w:val="28"/>
                <w:szCs w:val="28"/>
              </w:rPr>
              <w:t>__</w:t>
            </w:r>
            <w:r w:rsidRPr="004228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Pr="0042287C">
              <w:rPr>
                <w:sz w:val="28"/>
                <w:szCs w:val="28"/>
              </w:rPr>
              <w:t xml:space="preserve"> 19</w:t>
            </w:r>
            <w:r w:rsidR="00615A6C">
              <w:rPr>
                <w:sz w:val="28"/>
                <w:szCs w:val="28"/>
              </w:rPr>
              <w:t>__</w:t>
            </w:r>
            <w:r w:rsidRPr="004228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гг.</w:t>
            </w:r>
          </w:p>
        </w:tc>
        <w:tc>
          <w:tcPr>
            <w:tcW w:w="6804" w:type="dxa"/>
          </w:tcPr>
          <w:p w:rsidR="007B540A" w:rsidRPr="0042287C" w:rsidRDefault="007B540A" w:rsidP="00BA39E3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  <w:tr w:rsidR="007B540A" w:rsidRPr="0042287C" w:rsidTr="00BA39E3">
        <w:tc>
          <w:tcPr>
            <w:tcW w:w="2943" w:type="dxa"/>
          </w:tcPr>
          <w:p w:rsidR="007B540A" w:rsidRPr="0042287C" w:rsidRDefault="007B540A" w:rsidP="00BA39E3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B540A" w:rsidRPr="0042287C" w:rsidRDefault="007B540A" w:rsidP="00BA39E3">
            <w:pPr>
              <w:tabs>
                <w:tab w:val="left" w:pos="993"/>
              </w:tabs>
              <w:jc w:val="both"/>
              <w:rPr>
                <w:spacing w:val="3"/>
              </w:rPr>
            </w:pPr>
          </w:p>
        </w:tc>
      </w:tr>
    </w:tbl>
    <w:p w:rsidR="00755862" w:rsidRPr="00230125" w:rsidRDefault="00755862" w:rsidP="00755862">
      <w:pPr>
        <w:tabs>
          <w:tab w:val="left" w:pos="993"/>
          <w:tab w:val="left" w:pos="1134"/>
        </w:tabs>
        <w:ind w:left="851"/>
        <w:jc w:val="both"/>
        <w:rPr>
          <w:spacing w:val="3"/>
        </w:rPr>
      </w:pPr>
    </w:p>
    <w:p w:rsidR="00755862" w:rsidRPr="00755862" w:rsidRDefault="00755862" w:rsidP="00755862">
      <w:pPr>
        <w:pStyle w:val="a6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  <w:rPr>
          <w:spacing w:val="3"/>
        </w:rPr>
      </w:pPr>
      <w:r w:rsidRPr="00755862">
        <w:rPr>
          <w:sz w:val="28"/>
          <w:szCs w:val="28"/>
        </w:rPr>
        <w:t>Краткая информация о деятельности общественной и иной некоммерческой организации Тверской области, от которой выдвигается кандидат в члены общественного совета, за период ее деятельности, в случае если гражданин, подавший заявку в порядке самовыдвижения, является членом общественной и иной некоммерческой организации Тверской области.</w:t>
      </w:r>
    </w:p>
    <w:p w:rsidR="00755862" w:rsidRDefault="00755862" w:rsidP="00755862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755862" w:rsidRPr="00B0748A" w:rsidTr="00BA39E3">
        <w:tc>
          <w:tcPr>
            <w:tcW w:w="3652" w:type="dxa"/>
          </w:tcPr>
          <w:p w:rsidR="00755862" w:rsidRPr="00B0748A" w:rsidRDefault="00755862" w:rsidP="00BA39E3">
            <w:pPr>
              <w:rPr>
                <w:spacing w:val="3"/>
                <w:sz w:val="28"/>
                <w:szCs w:val="28"/>
              </w:rPr>
            </w:pPr>
            <w:r w:rsidRPr="00B0748A">
              <w:rPr>
                <w:spacing w:val="3"/>
                <w:sz w:val="28"/>
                <w:szCs w:val="28"/>
              </w:rPr>
              <w:t>Наименование общественной организации</w:t>
            </w:r>
          </w:p>
        </w:tc>
        <w:tc>
          <w:tcPr>
            <w:tcW w:w="6095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</w:tc>
      </w:tr>
      <w:tr w:rsidR="00755862" w:rsidRPr="00B0748A" w:rsidTr="00BA39E3">
        <w:tc>
          <w:tcPr>
            <w:tcW w:w="3652" w:type="dxa"/>
          </w:tcPr>
          <w:p w:rsidR="00755862" w:rsidRPr="00B0748A" w:rsidRDefault="00755862" w:rsidP="00A571EF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  <w:r w:rsidRPr="00B0748A">
              <w:rPr>
                <w:spacing w:val="3"/>
                <w:sz w:val="28"/>
                <w:szCs w:val="28"/>
              </w:rPr>
              <w:t>Дата регистрации общественной организации</w:t>
            </w:r>
          </w:p>
        </w:tc>
        <w:tc>
          <w:tcPr>
            <w:tcW w:w="6095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</w:tc>
      </w:tr>
      <w:tr w:rsidR="00755862" w:rsidRPr="00B0748A" w:rsidTr="00BA39E3">
        <w:tc>
          <w:tcPr>
            <w:tcW w:w="3652" w:type="dxa"/>
          </w:tcPr>
          <w:p w:rsidR="00755862" w:rsidRPr="00B0748A" w:rsidRDefault="00755862" w:rsidP="00A571EF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  <w:r w:rsidRPr="00B0748A">
              <w:rPr>
                <w:spacing w:val="3"/>
                <w:sz w:val="28"/>
                <w:szCs w:val="28"/>
              </w:rPr>
              <w:t>Период деятельности общественной организации</w:t>
            </w:r>
          </w:p>
        </w:tc>
        <w:tc>
          <w:tcPr>
            <w:tcW w:w="6095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</w:tc>
      </w:tr>
      <w:tr w:rsidR="00755862" w:rsidRPr="00B0748A" w:rsidTr="00BA39E3">
        <w:tc>
          <w:tcPr>
            <w:tcW w:w="3652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  <w:r w:rsidRPr="00B0748A">
              <w:rPr>
                <w:spacing w:val="3"/>
                <w:sz w:val="28"/>
                <w:szCs w:val="28"/>
              </w:rPr>
              <w:lastRenderedPageBreak/>
              <w:t>Основные направления деятельности общественной организации</w:t>
            </w:r>
          </w:p>
        </w:tc>
        <w:tc>
          <w:tcPr>
            <w:tcW w:w="6095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</w:tc>
      </w:tr>
      <w:tr w:rsidR="00755862" w:rsidRPr="00B0748A" w:rsidTr="00BA39E3">
        <w:tc>
          <w:tcPr>
            <w:tcW w:w="3652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  <w:r w:rsidRPr="00B0748A">
              <w:rPr>
                <w:spacing w:val="3"/>
                <w:sz w:val="28"/>
                <w:szCs w:val="28"/>
              </w:rPr>
              <w:t>Проекты, реализованные общественной организации (наименование проекта, год реализации, результаты реализации проекта)</w:t>
            </w:r>
          </w:p>
        </w:tc>
        <w:tc>
          <w:tcPr>
            <w:tcW w:w="6095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</w:tc>
      </w:tr>
      <w:tr w:rsidR="00755862" w:rsidRPr="00B0748A" w:rsidTr="00BA39E3">
        <w:tc>
          <w:tcPr>
            <w:tcW w:w="3652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B0748A">
              <w:rPr>
                <w:sz w:val="28"/>
                <w:szCs w:val="28"/>
              </w:rPr>
              <w:t>Достижения в деятельности общественной организации</w:t>
            </w:r>
          </w:p>
        </w:tc>
        <w:tc>
          <w:tcPr>
            <w:tcW w:w="6095" w:type="dxa"/>
          </w:tcPr>
          <w:p w:rsidR="00755862" w:rsidRPr="00B0748A" w:rsidRDefault="00755862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</w:tc>
      </w:tr>
    </w:tbl>
    <w:p w:rsidR="00755862" w:rsidRDefault="00755862" w:rsidP="00755862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p w:rsidR="00615A6C" w:rsidRDefault="007B540A" w:rsidP="007B540A">
      <w:pPr>
        <w:numPr>
          <w:ilvl w:val="0"/>
          <w:numId w:val="1"/>
        </w:numPr>
        <w:tabs>
          <w:tab w:val="left" w:pos="0"/>
          <w:tab w:val="left" w:pos="1134"/>
        </w:tabs>
        <w:ind w:left="0" w:firstLine="851"/>
        <w:jc w:val="both"/>
        <w:rPr>
          <w:sz w:val="28"/>
          <w:szCs w:val="28"/>
        </w:rPr>
      </w:pPr>
      <w:r w:rsidRPr="00615A6C">
        <w:rPr>
          <w:sz w:val="28"/>
          <w:szCs w:val="28"/>
        </w:rPr>
        <w:t xml:space="preserve">Краткая информация о заявителе, в случае если гражданин, подавший заявку в порядке самовыдвижения, не является членом общественной и иной некоммерческой организации Тверской области  </w:t>
      </w:r>
    </w:p>
    <w:p w:rsidR="007B540A" w:rsidRPr="00615A6C" w:rsidRDefault="007B540A" w:rsidP="00615A6C">
      <w:pPr>
        <w:tabs>
          <w:tab w:val="left" w:pos="0"/>
          <w:tab w:val="left" w:pos="1134"/>
        </w:tabs>
        <w:ind w:left="851"/>
        <w:jc w:val="both"/>
        <w:rPr>
          <w:sz w:val="28"/>
          <w:szCs w:val="28"/>
        </w:rPr>
      </w:pPr>
      <w:r w:rsidRPr="00615A6C">
        <w:rPr>
          <w:sz w:val="28"/>
          <w:szCs w:val="28"/>
        </w:rPr>
        <w:t xml:space="preserve">      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B540A" w:rsidRPr="00B0748A" w:rsidTr="00BA39E3">
        <w:tc>
          <w:tcPr>
            <w:tcW w:w="9747" w:type="dxa"/>
          </w:tcPr>
          <w:p w:rsidR="007B540A" w:rsidRPr="00B0748A" w:rsidRDefault="007B540A" w:rsidP="00831C94">
            <w:pPr>
              <w:tabs>
                <w:tab w:val="left" w:pos="993"/>
              </w:tabs>
              <w:jc w:val="center"/>
              <w:rPr>
                <w:spacing w:val="3"/>
                <w:sz w:val="28"/>
                <w:szCs w:val="28"/>
              </w:rPr>
            </w:pPr>
            <w:r w:rsidRPr="00B0748A">
              <w:rPr>
                <w:spacing w:val="3"/>
                <w:sz w:val="28"/>
                <w:szCs w:val="28"/>
              </w:rPr>
              <w:t>Описание экспертной</w:t>
            </w:r>
            <w:r w:rsidR="00C20244">
              <w:rPr>
                <w:spacing w:val="3"/>
                <w:sz w:val="28"/>
                <w:szCs w:val="28"/>
              </w:rPr>
              <w:t>/</w:t>
            </w:r>
            <w:r w:rsidR="00C20244" w:rsidRPr="00B0748A">
              <w:rPr>
                <w:spacing w:val="3"/>
                <w:sz w:val="28"/>
                <w:szCs w:val="28"/>
              </w:rPr>
              <w:t xml:space="preserve">общественной </w:t>
            </w:r>
            <w:r w:rsidRPr="00B0748A">
              <w:rPr>
                <w:spacing w:val="3"/>
                <w:sz w:val="28"/>
                <w:szCs w:val="28"/>
              </w:rPr>
              <w:t>деятельности</w:t>
            </w:r>
          </w:p>
        </w:tc>
      </w:tr>
      <w:tr w:rsidR="007B540A" w:rsidRPr="00B0748A" w:rsidTr="00BA39E3">
        <w:tc>
          <w:tcPr>
            <w:tcW w:w="9747" w:type="dxa"/>
          </w:tcPr>
          <w:p w:rsidR="007B540A" w:rsidRPr="00B0748A" w:rsidRDefault="007B540A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  <w:p w:rsidR="007B540A" w:rsidRPr="00B0748A" w:rsidRDefault="007B540A" w:rsidP="00BA39E3">
            <w:pPr>
              <w:tabs>
                <w:tab w:val="left" w:pos="993"/>
              </w:tabs>
              <w:rPr>
                <w:spacing w:val="3"/>
                <w:sz w:val="28"/>
                <w:szCs w:val="28"/>
              </w:rPr>
            </w:pPr>
          </w:p>
        </w:tc>
      </w:tr>
    </w:tbl>
    <w:p w:rsidR="00755862" w:rsidRDefault="00755862" w:rsidP="007B540A">
      <w:pPr>
        <w:ind w:firstLine="851"/>
        <w:jc w:val="both"/>
        <w:rPr>
          <w:sz w:val="28"/>
          <w:szCs w:val="28"/>
        </w:rPr>
      </w:pPr>
    </w:p>
    <w:p w:rsidR="007B540A" w:rsidRDefault="007B540A" w:rsidP="007B54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Подтверждаю, что я не являюсь</w:t>
      </w:r>
      <w:r w:rsidR="00615A6C">
        <w:rPr>
          <w:sz w:val="28"/>
          <w:szCs w:val="28"/>
        </w:rPr>
        <w:t xml:space="preserve"> лицом</w:t>
      </w:r>
      <w:r>
        <w:rPr>
          <w:sz w:val="28"/>
          <w:szCs w:val="28"/>
        </w:rPr>
        <w:t>:</w:t>
      </w:r>
    </w:p>
    <w:p w:rsidR="007B540A" w:rsidRPr="00203F13" w:rsidRDefault="007B540A" w:rsidP="007B540A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3F13">
        <w:rPr>
          <w:sz w:val="28"/>
          <w:szCs w:val="28"/>
        </w:rPr>
        <w:t>замещающи</w:t>
      </w:r>
      <w:r>
        <w:rPr>
          <w:sz w:val="28"/>
          <w:szCs w:val="28"/>
        </w:rPr>
        <w:t>м</w:t>
      </w:r>
      <w:r w:rsidRPr="00203F13">
        <w:rPr>
          <w:sz w:val="28"/>
          <w:szCs w:val="28"/>
        </w:rPr>
        <w:t xml:space="preserve"> должности федеральной государственной службы, государственные должности субъектов Российской Федерации, должности государственной гражданской службы субъектов Российской Федерации, </w:t>
      </w:r>
      <w:r w:rsidRPr="00203F13">
        <w:rPr>
          <w:rStyle w:val="a3"/>
          <w:sz w:val="28"/>
          <w:szCs w:val="28"/>
        </w:rPr>
        <w:t>муниципальные должности</w:t>
      </w:r>
      <w:r w:rsidRPr="00203F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203F13">
        <w:rPr>
          <w:sz w:val="28"/>
          <w:szCs w:val="28"/>
        </w:rPr>
        <w:t>должности муниципальной службы, а также лиц</w:t>
      </w:r>
      <w:r>
        <w:rPr>
          <w:sz w:val="28"/>
          <w:szCs w:val="28"/>
        </w:rPr>
        <w:t>ом</w:t>
      </w:r>
      <w:r w:rsidRPr="00203F13">
        <w:rPr>
          <w:sz w:val="28"/>
          <w:szCs w:val="28"/>
        </w:rPr>
        <w:t>, замещающи</w:t>
      </w:r>
      <w:r>
        <w:rPr>
          <w:sz w:val="28"/>
          <w:szCs w:val="28"/>
        </w:rPr>
        <w:t>м</w:t>
      </w:r>
      <w:r w:rsidRPr="00203F13">
        <w:rPr>
          <w:sz w:val="28"/>
          <w:szCs w:val="28"/>
        </w:rPr>
        <w:t xml:space="preserve"> выборные должности в органах местного самоуправления</w:t>
      </w:r>
      <w:r>
        <w:rPr>
          <w:sz w:val="28"/>
          <w:szCs w:val="28"/>
        </w:rPr>
        <w:t>;</w:t>
      </w:r>
    </w:p>
    <w:p w:rsidR="007B540A" w:rsidRPr="00203F13" w:rsidRDefault="007B540A" w:rsidP="007B540A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3F13">
        <w:rPr>
          <w:sz w:val="28"/>
          <w:szCs w:val="28"/>
        </w:rPr>
        <w:t>признанны</w:t>
      </w:r>
      <w:r>
        <w:rPr>
          <w:sz w:val="28"/>
          <w:szCs w:val="28"/>
        </w:rPr>
        <w:t>м недееспособным</w:t>
      </w:r>
      <w:r w:rsidRPr="00203F13">
        <w:rPr>
          <w:sz w:val="28"/>
          <w:szCs w:val="28"/>
        </w:rPr>
        <w:t xml:space="preserve"> на основании решения суда;</w:t>
      </w:r>
    </w:p>
    <w:p w:rsidR="007B540A" w:rsidRPr="00203F13" w:rsidRDefault="007B540A" w:rsidP="007B540A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3F13">
        <w:rPr>
          <w:sz w:val="28"/>
          <w:szCs w:val="28"/>
        </w:rPr>
        <w:t>имеющи</w:t>
      </w:r>
      <w:r>
        <w:rPr>
          <w:sz w:val="28"/>
          <w:szCs w:val="28"/>
        </w:rPr>
        <w:t>м</w:t>
      </w:r>
      <w:r w:rsidRPr="00203F13">
        <w:rPr>
          <w:sz w:val="28"/>
          <w:szCs w:val="28"/>
        </w:rPr>
        <w:t xml:space="preserve"> непогашенную или неснятую судимость;</w:t>
      </w:r>
    </w:p>
    <w:p w:rsidR="007B540A" w:rsidRPr="00DC08E4" w:rsidRDefault="007B540A" w:rsidP="007B540A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3F13">
        <w:rPr>
          <w:sz w:val="28"/>
          <w:szCs w:val="28"/>
        </w:rPr>
        <w:t>членство котор</w:t>
      </w:r>
      <w:r>
        <w:rPr>
          <w:sz w:val="28"/>
          <w:szCs w:val="28"/>
        </w:rPr>
        <w:t>ого</w:t>
      </w:r>
      <w:r w:rsidRPr="00203F13">
        <w:rPr>
          <w:sz w:val="28"/>
          <w:szCs w:val="28"/>
        </w:rPr>
        <w:t xml:space="preserve"> в Общественной палате </w:t>
      </w:r>
      <w:r>
        <w:rPr>
          <w:sz w:val="28"/>
          <w:szCs w:val="28"/>
        </w:rPr>
        <w:t xml:space="preserve">Российской Федерации </w:t>
      </w:r>
      <w:r w:rsidRPr="00203F13">
        <w:rPr>
          <w:sz w:val="28"/>
          <w:szCs w:val="28"/>
        </w:rPr>
        <w:t>ранее было прекращено на основании</w:t>
      </w:r>
      <w:r w:rsidRPr="00DC08E4">
        <w:rPr>
          <w:color w:val="464C55"/>
          <w:shd w:val="clear" w:color="auto" w:fill="FFFFFF"/>
        </w:rPr>
        <w:t xml:space="preserve"> </w:t>
      </w:r>
      <w:r w:rsidRPr="00DC08E4">
        <w:rPr>
          <w:sz w:val="28"/>
          <w:szCs w:val="28"/>
          <w:shd w:val="clear" w:color="auto" w:fill="FFFFFF"/>
        </w:rPr>
        <w:t>грубого нарушения Кодекса этики - по решению не менее половины членов Общественной палаты Российской Федерации, принятому на пленарном заседании Общественной палаты Российской Федерации</w:t>
      </w:r>
      <w:r>
        <w:rPr>
          <w:sz w:val="28"/>
          <w:szCs w:val="28"/>
          <w:shd w:val="clear" w:color="auto" w:fill="FFFFFF"/>
        </w:rPr>
        <w:t>;</w:t>
      </w:r>
    </w:p>
    <w:p w:rsidR="007B540A" w:rsidRPr="00203F13" w:rsidRDefault="007B540A" w:rsidP="007B540A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3F13">
        <w:rPr>
          <w:sz w:val="28"/>
          <w:szCs w:val="28"/>
        </w:rPr>
        <w:t>имеющи</w:t>
      </w:r>
      <w:r>
        <w:rPr>
          <w:sz w:val="28"/>
          <w:szCs w:val="28"/>
        </w:rPr>
        <w:t>м</w:t>
      </w:r>
      <w:r w:rsidRPr="00203F13">
        <w:rPr>
          <w:sz w:val="28"/>
          <w:szCs w:val="28"/>
        </w:rPr>
        <w:t xml:space="preserve"> двойное гражданство</w:t>
      </w:r>
      <w:r>
        <w:rPr>
          <w:sz w:val="28"/>
          <w:szCs w:val="28"/>
        </w:rPr>
        <w:t>;</w:t>
      </w:r>
    </w:p>
    <w:p w:rsidR="007B540A" w:rsidRPr="00203F13" w:rsidRDefault="007B540A" w:rsidP="007B54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3F13">
        <w:rPr>
          <w:sz w:val="28"/>
          <w:szCs w:val="28"/>
        </w:rPr>
        <w:t xml:space="preserve"> руководителем государственн</w:t>
      </w:r>
      <w:r>
        <w:rPr>
          <w:sz w:val="28"/>
          <w:szCs w:val="28"/>
        </w:rPr>
        <w:t>ого</w:t>
      </w:r>
      <w:r w:rsidRPr="00203F13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203F13">
        <w:rPr>
          <w:sz w:val="28"/>
          <w:szCs w:val="28"/>
        </w:rPr>
        <w:t xml:space="preserve"> Тверской области, государственн</w:t>
      </w:r>
      <w:r>
        <w:rPr>
          <w:sz w:val="28"/>
          <w:szCs w:val="28"/>
        </w:rPr>
        <w:t>ого</w:t>
      </w:r>
      <w:r w:rsidRPr="00203F13">
        <w:rPr>
          <w:sz w:val="28"/>
          <w:szCs w:val="28"/>
        </w:rPr>
        <w:t xml:space="preserve"> унитарн</w:t>
      </w:r>
      <w:r>
        <w:rPr>
          <w:sz w:val="28"/>
          <w:szCs w:val="28"/>
        </w:rPr>
        <w:t>ого</w:t>
      </w:r>
      <w:r w:rsidRPr="00203F13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203F13">
        <w:rPr>
          <w:sz w:val="28"/>
          <w:szCs w:val="28"/>
        </w:rPr>
        <w:t xml:space="preserve"> Тверской области, учредителями которых является орган государственной власти.</w:t>
      </w:r>
    </w:p>
    <w:p w:rsidR="007B540A" w:rsidRDefault="007B540A" w:rsidP="007B540A">
      <w:pPr>
        <w:tabs>
          <w:tab w:val="left" w:pos="1134"/>
        </w:tabs>
        <w:ind w:firstLine="851"/>
        <w:jc w:val="both"/>
        <w:rPr>
          <w:rFonts w:ascii="Helvetica" w:hAnsi="Helvetica" w:cs="Helvetica"/>
          <w:sz w:val="28"/>
          <w:szCs w:val="28"/>
          <w:shd w:val="clear" w:color="auto" w:fill="FFFFFF"/>
        </w:rPr>
      </w:pPr>
    </w:p>
    <w:p w:rsidR="004A2B6B" w:rsidRPr="00203F13" w:rsidRDefault="004A2B6B" w:rsidP="007B540A">
      <w:pPr>
        <w:tabs>
          <w:tab w:val="left" w:pos="1134"/>
        </w:tabs>
        <w:ind w:firstLine="851"/>
        <w:jc w:val="both"/>
        <w:rPr>
          <w:rFonts w:ascii="Helvetica" w:hAnsi="Helvetica" w:cs="Helvetica"/>
          <w:sz w:val="28"/>
          <w:szCs w:val="28"/>
          <w:shd w:val="clear" w:color="auto" w:fill="FFFFFF"/>
        </w:rPr>
      </w:pPr>
    </w:p>
    <w:p w:rsidR="0009697C" w:rsidRDefault="007B540A" w:rsidP="0009697C">
      <w:pPr>
        <w:jc w:val="both"/>
        <w:rPr>
          <w:sz w:val="28"/>
          <w:szCs w:val="28"/>
        </w:rPr>
      </w:pPr>
      <w:r>
        <w:rPr>
          <w:sz w:val="28"/>
          <w:szCs w:val="28"/>
        </w:rPr>
        <w:t>Заявитель __________________________/________________/______________/</w:t>
      </w:r>
    </w:p>
    <w:p w:rsidR="007B540A" w:rsidRDefault="0009697C" w:rsidP="0009697C">
      <w:pPr>
        <w:jc w:val="bot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sz w:val="28"/>
          <w:szCs w:val="28"/>
        </w:rPr>
        <w:t xml:space="preserve">                  </w:t>
      </w:r>
      <w:r w:rsidR="007B540A" w:rsidRPr="00182B0E">
        <w:rPr>
          <w:i/>
          <w:color w:val="333333"/>
          <w:sz w:val="21"/>
          <w:szCs w:val="21"/>
          <w:shd w:val="clear" w:color="auto" w:fill="FFFFFF"/>
        </w:rPr>
        <w:t xml:space="preserve">                   </w:t>
      </w:r>
      <w:r>
        <w:rPr>
          <w:i/>
          <w:color w:val="333333"/>
          <w:sz w:val="21"/>
          <w:szCs w:val="21"/>
          <w:shd w:val="clear" w:color="auto" w:fill="FFFFFF"/>
        </w:rPr>
        <w:t xml:space="preserve">             </w:t>
      </w:r>
      <w:r w:rsidR="007B540A" w:rsidRPr="00182B0E">
        <w:rPr>
          <w:i/>
          <w:color w:val="333333"/>
          <w:sz w:val="21"/>
          <w:szCs w:val="21"/>
          <w:shd w:val="clear" w:color="auto" w:fill="FFFFFF"/>
        </w:rPr>
        <w:t>(</w:t>
      </w:r>
      <w:proofErr w:type="gramStart"/>
      <w:r w:rsidR="007B540A" w:rsidRPr="00182B0E">
        <w:rPr>
          <w:i/>
          <w:color w:val="333333"/>
          <w:sz w:val="21"/>
          <w:szCs w:val="21"/>
          <w:shd w:val="clear" w:color="auto" w:fill="FFFFFF"/>
        </w:rPr>
        <w:t xml:space="preserve">ФИО)   </w:t>
      </w:r>
      <w:proofErr w:type="gramEnd"/>
      <w:r w:rsidR="007B540A" w:rsidRPr="00182B0E">
        <w:rPr>
          <w:i/>
          <w:color w:val="333333"/>
          <w:sz w:val="21"/>
          <w:szCs w:val="21"/>
          <w:shd w:val="clear" w:color="auto" w:fill="FFFFFF"/>
        </w:rPr>
        <w:t xml:space="preserve">                                  подпись                           дата</w:t>
      </w:r>
    </w:p>
    <w:p w:rsidR="007B540A" w:rsidRDefault="007B540A" w:rsidP="007B540A">
      <w:pPr>
        <w:ind w:firstLine="851"/>
        <w:jc w:val="both"/>
        <w:rPr>
          <w:sz w:val="28"/>
          <w:szCs w:val="28"/>
        </w:rPr>
      </w:pPr>
    </w:p>
    <w:p w:rsidR="002F5101" w:rsidRDefault="002F5101"/>
    <w:sectPr w:rsidR="002F5101" w:rsidSect="008E7FA6">
      <w:headerReference w:type="default" r:id="rId7"/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430" w:rsidRDefault="004C1430" w:rsidP="00374C0D">
      <w:r>
        <w:separator/>
      </w:r>
    </w:p>
  </w:endnote>
  <w:endnote w:type="continuationSeparator" w:id="0">
    <w:p w:rsidR="004C1430" w:rsidRDefault="004C1430" w:rsidP="00374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430" w:rsidRDefault="004C1430" w:rsidP="00374C0D">
      <w:r>
        <w:separator/>
      </w:r>
    </w:p>
  </w:footnote>
  <w:footnote w:type="continuationSeparator" w:id="0">
    <w:p w:rsidR="004C1430" w:rsidRDefault="004C1430" w:rsidP="00374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48A" w:rsidRDefault="004C1430">
    <w:pPr>
      <w:pStyle w:val="a4"/>
      <w:jc w:val="center"/>
    </w:pPr>
  </w:p>
  <w:p w:rsidR="00B0748A" w:rsidRDefault="004C14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1719"/>
    <w:multiLevelType w:val="hybridMultilevel"/>
    <w:tmpl w:val="3996978E"/>
    <w:lvl w:ilvl="0" w:tplc="BFA8077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CC55BF0"/>
    <w:multiLevelType w:val="hybridMultilevel"/>
    <w:tmpl w:val="3996978E"/>
    <w:lvl w:ilvl="0" w:tplc="BFA8077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0A"/>
    <w:rsid w:val="0009697C"/>
    <w:rsid w:val="00227B82"/>
    <w:rsid w:val="00245FF0"/>
    <w:rsid w:val="002C40A7"/>
    <w:rsid w:val="002F5101"/>
    <w:rsid w:val="00374C0D"/>
    <w:rsid w:val="003A7565"/>
    <w:rsid w:val="004A2B6B"/>
    <w:rsid w:val="004C1430"/>
    <w:rsid w:val="005A7E2C"/>
    <w:rsid w:val="00615A6C"/>
    <w:rsid w:val="00734C25"/>
    <w:rsid w:val="00755862"/>
    <w:rsid w:val="00770398"/>
    <w:rsid w:val="00775E22"/>
    <w:rsid w:val="007B259D"/>
    <w:rsid w:val="007B540A"/>
    <w:rsid w:val="00831C94"/>
    <w:rsid w:val="00905E15"/>
    <w:rsid w:val="009B7381"/>
    <w:rsid w:val="009D2173"/>
    <w:rsid w:val="009F0212"/>
    <w:rsid w:val="00A00395"/>
    <w:rsid w:val="00A571EF"/>
    <w:rsid w:val="00B03339"/>
    <w:rsid w:val="00B47139"/>
    <w:rsid w:val="00C20244"/>
    <w:rsid w:val="00D97B7B"/>
    <w:rsid w:val="00E9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6C50"/>
  <w15:docId w15:val="{62AE7022-7E93-4D6B-8BB7-BADAAFBE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54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7B540A"/>
    <w:rPr>
      <w:rFonts w:ascii="Arial" w:eastAsia="Calibri" w:hAnsi="Arial" w:cs="Times New Roman"/>
      <w:lang w:eastAsia="ru-RU"/>
    </w:rPr>
  </w:style>
  <w:style w:type="character" w:customStyle="1" w:styleId="a3">
    <w:name w:val="Цветовое выделение для Нормальный"/>
    <w:uiPriority w:val="99"/>
    <w:rsid w:val="007B540A"/>
    <w:rPr>
      <w:sz w:val="20"/>
      <w:szCs w:val="20"/>
    </w:rPr>
  </w:style>
  <w:style w:type="paragraph" w:customStyle="1" w:styleId="s1">
    <w:name w:val="s_1"/>
    <w:basedOn w:val="a"/>
    <w:rsid w:val="007B540A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B5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54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558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471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713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969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69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Кочерова Наталья Алексеевна</cp:lastModifiedBy>
  <cp:revision>13</cp:revision>
  <cp:lastPrinted>2017-06-21T08:36:00Z</cp:lastPrinted>
  <dcterms:created xsi:type="dcterms:W3CDTF">2017-06-15T12:00:00Z</dcterms:created>
  <dcterms:modified xsi:type="dcterms:W3CDTF">2021-03-24T10:59:00Z</dcterms:modified>
</cp:coreProperties>
</file>