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55356" w:rsidRPr="00E61B65" w:rsidRDefault="00F55356" w:rsidP="00F55356">
      <w:pPr>
        <w:spacing w:after="0" w:line="240" w:lineRule="auto"/>
        <w:jc w:val="right"/>
        <w:rPr>
          <w:rFonts w:ascii="Times New Roman" w:hAnsi="Times New Roman"/>
          <w:color w:val="000000"/>
        </w:rPr>
      </w:pPr>
    </w:p>
    <w:p w:rsidR="00F55356" w:rsidRPr="00E61B65" w:rsidRDefault="00F55356" w:rsidP="00F55356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2"/>
        </w:rPr>
      </w:pPr>
      <w:r w:rsidRPr="00E61B65">
        <w:rPr>
          <w:rFonts w:ascii="Times New Roman" w:hAnsi="Times New Roman"/>
          <w:b/>
          <w:bCs/>
          <w:color w:val="000000"/>
          <w:sz w:val="32"/>
        </w:rPr>
        <w:t>ПРАВИТЕЛЬСТВО</w:t>
      </w:r>
    </w:p>
    <w:p w:rsidR="00F55356" w:rsidRPr="00E61B65" w:rsidRDefault="00F55356" w:rsidP="00F55356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2"/>
        </w:rPr>
      </w:pPr>
      <w:r w:rsidRPr="00E61B65">
        <w:rPr>
          <w:rFonts w:ascii="Times New Roman" w:hAnsi="Times New Roman"/>
          <w:b/>
          <w:bCs/>
          <w:color w:val="000000"/>
          <w:sz w:val="32"/>
        </w:rPr>
        <w:t>ТВЕРСКОЙ ОБЛАСТИ</w:t>
      </w:r>
    </w:p>
    <w:p w:rsidR="00F55356" w:rsidRPr="00E61B65" w:rsidRDefault="00F55356" w:rsidP="00F55356">
      <w:pPr>
        <w:spacing w:after="0" w:line="240" w:lineRule="auto"/>
        <w:jc w:val="center"/>
        <w:rPr>
          <w:rFonts w:ascii="Times New Roman" w:hAnsi="Times New Roman"/>
          <w:b/>
          <w:color w:val="000000"/>
          <w:sz w:val="32"/>
        </w:rPr>
      </w:pPr>
    </w:p>
    <w:p w:rsidR="00F55356" w:rsidRPr="00E61B65" w:rsidRDefault="00F55356" w:rsidP="00F55356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2"/>
        </w:rPr>
      </w:pPr>
      <w:r w:rsidRPr="00E61B65">
        <w:rPr>
          <w:rFonts w:ascii="Times New Roman" w:hAnsi="Times New Roman"/>
          <w:b/>
          <w:bCs/>
          <w:color w:val="000000"/>
          <w:sz w:val="32"/>
        </w:rPr>
        <w:t>П О С Т А Н О В Л Е Н И Е</w:t>
      </w:r>
    </w:p>
    <w:p w:rsidR="00F55356" w:rsidRPr="00E61B65" w:rsidRDefault="00F55356" w:rsidP="00F55356">
      <w:pPr>
        <w:spacing w:after="0" w:line="240" w:lineRule="auto"/>
        <w:rPr>
          <w:rFonts w:ascii="Times New Roman" w:hAnsi="Times New Roman"/>
          <w:b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50"/>
        <w:gridCol w:w="3109"/>
        <w:gridCol w:w="3096"/>
      </w:tblGrid>
      <w:tr w:rsidR="00F55356" w:rsidRPr="00E61B65" w:rsidTr="007B2DAD">
        <w:tc>
          <w:tcPr>
            <w:tcW w:w="3284" w:type="dxa"/>
            <w:hideMark/>
          </w:tcPr>
          <w:p w:rsidR="00F55356" w:rsidRPr="00E61B65" w:rsidRDefault="00D946A6" w:rsidP="007B2DAD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29.12.2018</w:t>
            </w:r>
            <w:bookmarkStart w:id="0" w:name="_GoBack"/>
            <w:bookmarkEnd w:id="0"/>
          </w:p>
        </w:tc>
        <w:tc>
          <w:tcPr>
            <w:tcW w:w="3285" w:type="dxa"/>
          </w:tcPr>
          <w:p w:rsidR="00F55356" w:rsidRPr="00E61B65" w:rsidRDefault="00F55356" w:rsidP="007B2DAD">
            <w:pPr>
              <w:pStyle w:val="2"/>
              <w:spacing w:before="0"/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</w:p>
        </w:tc>
        <w:tc>
          <w:tcPr>
            <w:tcW w:w="3285" w:type="dxa"/>
            <w:hideMark/>
          </w:tcPr>
          <w:p w:rsidR="00F55356" w:rsidRPr="00E61B65" w:rsidRDefault="00F55356" w:rsidP="007B2DAD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8"/>
                <w:szCs w:val="28"/>
              </w:rPr>
            </w:pPr>
            <w:r w:rsidRPr="00E61B65">
              <w:rPr>
                <w:rFonts w:ascii="Times New Roman" w:hAnsi="Times New Roman"/>
                <w:bCs/>
                <w:sz w:val="28"/>
                <w:szCs w:val="28"/>
              </w:rPr>
              <w:t xml:space="preserve">№ </w:t>
            </w:r>
            <w:r w:rsidR="00D946A6">
              <w:rPr>
                <w:rFonts w:ascii="Times New Roman" w:hAnsi="Times New Roman"/>
                <w:bCs/>
                <w:sz w:val="28"/>
                <w:szCs w:val="28"/>
              </w:rPr>
              <w:t>400</w:t>
            </w:r>
            <w:r w:rsidRPr="00E61B65">
              <w:rPr>
                <w:rFonts w:ascii="Times New Roman" w:hAnsi="Times New Roman"/>
                <w:bCs/>
                <w:sz w:val="28"/>
                <w:szCs w:val="28"/>
              </w:rPr>
              <w:t xml:space="preserve">-пп        </w:t>
            </w:r>
          </w:p>
        </w:tc>
      </w:tr>
      <w:tr w:rsidR="00F55356" w:rsidRPr="00E61B65" w:rsidTr="007B2DAD">
        <w:tc>
          <w:tcPr>
            <w:tcW w:w="3284" w:type="dxa"/>
          </w:tcPr>
          <w:p w:rsidR="00F55356" w:rsidRPr="00E61B65" w:rsidRDefault="00F55356" w:rsidP="007B2DAD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3285" w:type="dxa"/>
            <w:hideMark/>
          </w:tcPr>
          <w:p w:rsidR="00F55356" w:rsidRPr="00E61B65" w:rsidRDefault="00F55356" w:rsidP="007B2DAD">
            <w:pPr>
              <w:pStyle w:val="2"/>
              <w:spacing w:before="0"/>
              <w:jc w:val="center"/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  <w:r w:rsidRPr="00E61B65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г. Тверь</w:t>
            </w:r>
          </w:p>
        </w:tc>
        <w:tc>
          <w:tcPr>
            <w:tcW w:w="3285" w:type="dxa"/>
          </w:tcPr>
          <w:p w:rsidR="00F55356" w:rsidRPr="00E61B65" w:rsidRDefault="00F55356" w:rsidP="007B2DAD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</w:tbl>
    <w:p w:rsidR="00557B34" w:rsidRDefault="00557B34" w:rsidP="00F55356">
      <w:pPr>
        <w:pStyle w:val="a3"/>
        <w:rPr>
          <w:rFonts w:ascii="Times New Roman" w:hAnsi="Times New Roman" w:cs="Times New Roman"/>
          <w:b/>
          <w:bCs/>
          <w:sz w:val="28"/>
          <w:szCs w:val="28"/>
        </w:rPr>
      </w:pPr>
    </w:p>
    <w:p w:rsidR="00557B34" w:rsidRDefault="00557B34" w:rsidP="00F55356">
      <w:pPr>
        <w:pStyle w:val="a3"/>
        <w:rPr>
          <w:rFonts w:ascii="Times New Roman" w:hAnsi="Times New Roman" w:cs="Times New Roman"/>
          <w:b/>
          <w:bCs/>
          <w:sz w:val="28"/>
          <w:szCs w:val="28"/>
        </w:rPr>
      </w:pPr>
    </w:p>
    <w:p w:rsidR="00F55356" w:rsidRPr="00F55356" w:rsidRDefault="00F55356" w:rsidP="00F55356">
      <w:pPr>
        <w:pStyle w:val="a3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</w:t>
      </w:r>
      <w:r w:rsidR="00C243B0">
        <w:rPr>
          <w:rFonts w:ascii="Times New Roman" w:hAnsi="Times New Roman" w:cs="Times New Roman"/>
          <w:b/>
          <w:bCs/>
          <w:sz w:val="28"/>
          <w:szCs w:val="28"/>
        </w:rPr>
        <w:t xml:space="preserve"> П</w:t>
      </w:r>
      <w:r w:rsidRPr="00F55356">
        <w:rPr>
          <w:rFonts w:ascii="Times New Roman" w:hAnsi="Times New Roman" w:cs="Times New Roman"/>
          <w:b/>
          <w:bCs/>
          <w:sz w:val="28"/>
          <w:szCs w:val="28"/>
        </w:rPr>
        <w:t>орядке предоставления, использования и возврата</w:t>
      </w:r>
    </w:p>
    <w:p w:rsidR="00C243B0" w:rsidRDefault="00C243B0" w:rsidP="00C243B0">
      <w:pPr>
        <w:pStyle w:val="a3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муниципальными образованиями Тверской области</w:t>
      </w:r>
    </w:p>
    <w:p w:rsidR="00C243B0" w:rsidRDefault="00C243B0" w:rsidP="00C243B0">
      <w:pPr>
        <w:pStyle w:val="a3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бюджетных кредитов, полученных из</w:t>
      </w:r>
    </w:p>
    <w:p w:rsidR="00F55356" w:rsidRDefault="00C243B0" w:rsidP="00C243B0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областного бюджета Тверской области</w:t>
      </w:r>
    </w:p>
    <w:p w:rsidR="00F55356" w:rsidRPr="00822227" w:rsidRDefault="00F55356" w:rsidP="00F5535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55356" w:rsidRDefault="00F55356" w:rsidP="00E640D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55356">
        <w:rPr>
          <w:rFonts w:ascii="Times New Roman" w:hAnsi="Times New Roman"/>
          <w:sz w:val="28"/>
          <w:szCs w:val="28"/>
        </w:rPr>
        <w:t xml:space="preserve">В соответствии с пунктом 2 статьи 93.3 Бюджетного кодекса Российской Федерации </w:t>
      </w:r>
      <w:r w:rsidR="00FE4E5D">
        <w:rPr>
          <w:rFonts w:ascii="Times New Roman" w:hAnsi="Times New Roman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равительство</w:t>
      </w:r>
      <w:r w:rsidRPr="00F55356">
        <w:rPr>
          <w:rFonts w:ascii="Times New Roman" w:hAnsi="Times New Roman"/>
          <w:sz w:val="28"/>
          <w:szCs w:val="28"/>
        </w:rPr>
        <w:t xml:space="preserve"> Тверской области постановляет</w:t>
      </w:r>
      <w:r>
        <w:rPr>
          <w:rFonts w:ascii="Times New Roman" w:hAnsi="Times New Roman"/>
          <w:sz w:val="28"/>
          <w:szCs w:val="28"/>
        </w:rPr>
        <w:t>:</w:t>
      </w:r>
    </w:p>
    <w:p w:rsidR="00F55356" w:rsidRDefault="00F55356" w:rsidP="00E640D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55356">
        <w:rPr>
          <w:rFonts w:ascii="Times New Roman" w:hAnsi="Times New Roman"/>
          <w:sz w:val="28"/>
          <w:szCs w:val="28"/>
        </w:rPr>
        <w:t>1. Утвердить Порядок предоставления, использования и возврата</w:t>
      </w:r>
      <w:r w:rsidR="00222FBF">
        <w:rPr>
          <w:rFonts w:ascii="Times New Roman" w:hAnsi="Times New Roman"/>
          <w:sz w:val="28"/>
          <w:szCs w:val="28"/>
        </w:rPr>
        <w:t xml:space="preserve"> муниципальными образованиями</w:t>
      </w:r>
      <w:r w:rsidRPr="00F55356">
        <w:rPr>
          <w:rFonts w:ascii="Times New Roman" w:hAnsi="Times New Roman"/>
          <w:sz w:val="28"/>
          <w:szCs w:val="28"/>
        </w:rPr>
        <w:t xml:space="preserve"> </w:t>
      </w:r>
      <w:r w:rsidR="00256B98">
        <w:rPr>
          <w:rFonts w:ascii="Times New Roman" w:hAnsi="Times New Roman"/>
          <w:sz w:val="28"/>
          <w:szCs w:val="28"/>
        </w:rPr>
        <w:t xml:space="preserve">Тверской области </w:t>
      </w:r>
      <w:r w:rsidRPr="00F55356">
        <w:rPr>
          <w:rFonts w:ascii="Times New Roman" w:hAnsi="Times New Roman"/>
          <w:sz w:val="28"/>
          <w:szCs w:val="28"/>
        </w:rPr>
        <w:t>бюджетных кредитов</w:t>
      </w:r>
      <w:r w:rsidR="00222FBF">
        <w:rPr>
          <w:rFonts w:ascii="Times New Roman" w:hAnsi="Times New Roman"/>
          <w:sz w:val="28"/>
          <w:szCs w:val="28"/>
        </w:rPr>
        <w:t>, полученных из областного бюджета Тверской области</w:t>
      </w:r>
      <w:r w:rsidRPr="00F55356">
        <w:rPr>
          <w:rFonts w:ascii="Times New Roman" w:hAnsi="Times New Roman"/>
          <w:sz w:val="28"/>
          <w:szCs w:val="28"/>
        </w:rPr>
        <w:t xml:space="preserve"> (прилагается)</w:t>
      </w:r>
      <w:r>
        <w:rPr>
          <w:rFonts w:ascii="Times New Roman" w:hAnsi="Times New Roman"/>
          <w:sz w:val="28"/>
          <w:szCs w:val="28"/>
        </w:rPr>
        <w:t>.</w:t>
      </w:r>
    </w:p>
    <w:p w:rsidR="00F55356" w:rsidRDefault="00F55356" w:rsidP="00E640D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r w:rsidRPr="00F55356">
        <w:rPr>
          <w:rFonts w:ascii="Times New Roman" w:hAnsi="Times New Roman"/>
          <w:sz w:val="28"/>
          <w:szCs w:val="28"/>
        </w:rPr>
        <w:t>Признать утратившими силу</w:t>
      </w:r>
      <w:r>
        <w:rPr>
          <w:rFonts w:ascii="Times New Roman" w:hAnsi="Times New Roman"/>
          <w:sz w:val="28"/>
          <w:szCs w:val="28"/>
        </w:rPr>
        <w:t>:</w:t>
      </w:r>
    </w:p>
    <w:p w:rsidR="00F55356" w:rsidRDefault="00222FBF" w:rsidP="00E640D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="00E56430">
        <w:rPr>
          <w:rFonts w:ascii="Times New Roman" w:hAnsi="Times New Roman"/>
          <w:sz w:val="28"/>
          <w:szCs w:val="28"/>
        </w:rPr>
        <w:t xml:space="preserve">) </w:t>
      </w:r>
      <w:r w:rsidR="00ED5AE4">
        <w:rPr>
          <w:rFonts w:ascii="Times New Roman" w:hAnsi="Times New Roman"/>
          <w:sz w:val="28"/>
          <w:szCs w:val="28"/>
        </w:rPr>
        <w:t>п</w:t>
      </w:r>
      <w:r w:rsidR="00E56430">
        <w:rPr>
          <w:rFonts w:ascii="Times New Roman" w:hAnsi="Times New Roman"/>
          <w:sz w:val="28"/>
          <w:szCs w:val="28"/>
        </w:rPr>
        <w:t xml:space="preserve">остановление Администрации Тверской области от 26.03.2008 </w:t>
      </w:r>
      <w:r w:rsidR="00E56430">
        <w:rPr>
          <w:rFonts w:ascii="Times New Roman" w:hAnsi="Times New Roman"/>
          <w:sz w:val="28"/>
          <w:szCs w:val="28"/>
        </w:rPr>
        <w:br/>
        <w:t xml:space="preserve">№ 64-па «О </w:t>
      </w:r>
      <w:r w:rsidR="00E56430" w:rsidRPr="00E56430">
        <w:rPr>
          <w:rFonts w:ascii="Times New Roman" w:hAnsi="Times New Roman"/>
          <w:sz w:val="28"/>
          <w:szCs w:val="28"/>
        </w:rPr>
        <w:t>порядке предоставления, использования и возврата</w:t>
      </w:r>
      <w:r w:rsidR="00E56430">
        <w:rPr>
          <w:rFonts w:ascii="Times New Roman" w:hAnsi="Times New Roman"/>
          <w:sz w:val="28"/>
          <w:szCs w:val="28"/>
        </w:rPr>
        <w:t xml:space="preserve"> </w:t>
      </w:r>
      <w:r w:rsidR="00E56430" w:rsidRPr="00E56430">
        <w:rPr>
          <w:rFonts w:ascii="Times New Roman" w:hAnsi="Times New Roman"/>
          <w:sz w:val="28"/>
          <w:szCs w:val="28"/>
        </w:rPr>
        <w:t>бюджетных кредитов местным бюджетам муниципальных</w:t>
      </w:r>
      <w:r w:rsidR="00E56430">
        <w:rPr>
          <w:rFonts w:ascii="Times New Roman" w:hAnsi="Times New Roman"/>
          <w:sz w:val="28"/>
          <w:szCs w:val="28"/>
        </w:rPr>
        <w:t xml:space="preserve"> </w:t>
      </w:r>
      <w:r w:rsidR="00E56430" w:rsidRPr="00E56430">
        <w:rPr>
          <w:rFonts w:ascii="Times New Roman" w:hAnsi="Times New Roman"/>
          <w:sz w:val="28"/>
          <w:szCs w:val="28"/>
        </w:rPr>
        <w:t xml:space="preserve">образований </w:t>
      </w:r>
      <w:r w:rsidR="00E56430">
        <w:rPr>
          <w:rFonts w:ascii="Times New Roman" w:hAnsi="Times New Roman"/>
          <w:sz w:val="28"/>
          <w:szCs w:val="28"/>
        </w:rPr>
        <w:t>Т</w:t>
      </w:r>
      <w:r w:rsidR="00E56430" w:rsidRPr="00E56430">
        <w:rPr>
          <w:rFonts w:ascii="Times New Roman" w:hAnsi="Times New Roman"/>
          <w:sz w:val="28"/>
          <w:szCs w:val="28"/>
        </w:rPr>
        <w:t>верской области</w:t>
      </w:r>
      <w:r w:rsidR="00E56430">
        <w:rPr>
          <w:rFonts w:ascii="Times New Roman" w:hAnsi="Times New Roman"/>
          <w:sz w:val="28"/>
          <w:szCs w:val="28"/>
        </w:rPr>
        <w:t>»;</w:t>
      </w:r>
    </w:p>
    <w:p w:rsidR="00E56430" w:rsidRDefault="00222FBF" w:rsidP="00E640D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E56430">
        <w:rPr>
          <w:rFonts w:ascii="Times New Roman" w:hAnsi="Times New Roman"/>
          <w:sz w:val="28"/>
          <w:szCs w:val="28"/>
        </w:rPr>
        <w:t xml:space="preserve">) </w:t>
      </w:r>
      <w:r w:rsidR="00ED5AE4">
        <w:rPr>
          <w:rFonts w:ascii="Times New Roman" w:hAnsi="Times New Roman"/>
          <w:sz w:val="28"/>
          <w:szCs w:val="28"/>
        </w:rPr>
        <w:t>п</w:t>
      </w:r>
      <w:r w:rsidR="00B62A57">
        <w:rPr>
          <w:rFonts w:ascii="Times New Roman" w:hAnsi="Times New Roman"/>
          <w:sz w:val="28"/>
          <w:szCs w:val="28"/>
        </w:rPr>
        <w:t xml:space="preserve">остановление Администрации Тверской области от 25.12.2008 </w:t>
      </w:r>
      <w:r w:rsidR="00B62A57">
        <w:rPr>
          <w:rFonts w:ascii="Times New Roman" w:hAnsi="Times New Roman"/>
          <w:sz w:val="28"/>
          <w:szCs w:val="28"/>
        </w:rPr>
        <w:br/>
        <w:t>№ 498-па «О</w:t>
      </w:r>
      <w:r w:rsidR="00B62A57" w:rsidRPr="00B62A57">
        <w:rPr>
          <w:rFonts w:ascii="Times New Roman" w:hAnsi="Times New Roman"/>
          <w:sz w:val="28"/>
          <w:szCs w:val="28"/>
        </w:rPr>
        <w:t xml:space="preserve"> внесении изменени</w:t>
      </w:r>
      <w:r w:rsidR="00B62A57">
        <w:rPr>
          <w:rFonts w:ascii="Times New Roman" w:hAnsi="Times New Roman"/>
          <w:sz w:val="28"/>
          <w:szCs w:val="28"/>
        </w:rPr>
        <w:t>й в постановление Администрации Т</w:t>
      </w:r>
      <w:r w:rsidR="00B62A57" w:rsidRPr="00B62A57">
        <w:rPr>
          <w:rFonts w:ascii="Times New Roman" w:hAnsi="Times New Roman"/>
          <w:sz w:val="28"/>
          <w:szCs w:val="28"/>
        </w:rPr>
        <w:t xml:space="preserve">верской области от 26.03.2008 </w:t>
      </w:r>
      <w:r w:rsidR="00B62A57">
        <w:rPr>
          <w:rFonts w:ascii="Times New Roman" w:hAnsi="Times New Roman"/>
          <w:sz w:val="28"/>
          <w:szCs w:val="28"/>
        </w:rPr>
        <w:t>№</w:t>
      </w:r>
      <w:r w:rsidR="00B62A57" w:rsidRPr="00B62A57">
        <w:rPr>
          <w:rFonts w:ascii="Times New Roman" w:hAnsi="Times New Roman"/>
          <w:sz w:val="28"/>
          <w:szCs w:val="28"/>
        </w:rPr>
        <w:t xml:space="preserve"> 64-па</w:t>
      </w:r>
      <w:r w:rsidR="00B62A57">
        <w:rPr>
          <w:rFonts w:ascii="Times New Roman" w:hAnsi="Times New Roman"/>
          <w:sz w:val="28"/>
          <w:szCs w:val="28"/>
        </w:rPr>
        <w:t>»;</w:t>
      </w:r>
    </w:p>
    <w:p w:rsidR="00B62A57" w:rsidRDefault="00222FBF" w:rsidP="00E640D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B62A57">
        <w:rPr>
          <w:rFonts w:ascii="Times New Roman" w:hAnsi="Times New Roman"/>
          <w:sz w:val="28"/>
          <w:szCs w:val="28"/>
        </w:rPr>
        <w:t xml:space="preserve">) </w:t>
      </w:r>
      <w:r w:rsidR="00ED5AE4">
        <w:rPr>
          <w:rFonts w:ascii="Times New Roman" w:hAnsi="Times New Roman"/>
          <w:sz w:val="28"/>
          <w:szCs w:val="28"/>
        </w:rPr>
        <w:t>п</w:t>
      </w:r>
      <w:r w:rsidR="00B62A57" w:rsidRPr="00B62A57">
        <w:rPr>
          <w:rFonts w:ascii="Times New Roman" w:hAnsi="Times New Roman"/>
          <w:sz w:val="28"/>
          <w:szCs w:val="28"/>
        </w:rPr>
        <w:t xml:space="preserve">остановление Администрации Тверской области от </w:t>
      </w:r>
      <w:r w:rsidR="00B62A57">
        <w:rPr>
          <w:rFonts w:ascii="Times New Roman" w:hAnsi="Times New Roman"/>
          <w:sz w:val="28"/>
          <w:szCs w:val="28"/>
        </w:rPr>
        <w:t>27.07.2009</w:t>
      </w:r>
      <w:r w:rsidR="00B62A57" w:rsidRPr="00B62A57">
        <w:rPr>
          <w:rFonts w:ascii="Times New Roman" w:hAnsi="Times New Roman"/>
          <w:sz w:val="28"/>
          <w:szCs w:val="28"/>
        </w:rPr>
        <w:t xml:space="preserve"> </w:t>
      </w:r>
      <w:r w:rsidR="00B62A57">
        <w:rPr>
          <w:rFonts w:ascii="Times New Roman" w:hAnsi="Times New Roman"/>
          <w:sz w:val="28"/>
          <w:szCs w:val="28"/>
        </w:rPr>
        <w:br/>
      </w:r>
      <w:r w:rsidR="00B62A57" w:rsidRPr="00B62A57">
        <w:rPr>
          <w:rFonts w:ascii="Times New Roman" w:hAnsi="Times New Roman"/>
          <w:sz w:val="28"/>
          <w:szCs w:val="28"/>
        </w:rPr>
        <w:t xml:space="preserve">№ </w:t>
      </w:r>
      <w:r w:rsidR="00B62A57">
        <w:rPr>
          <w:rFonts w:ascii="Times New Roman" w:hAnsi="Times New Roman"/>
          <w:sz w:val="28"/>
          <w:szCs w:val="28"/>
        </w:rPr>
        <w:t>327</w:t>
      </w:r>
      <w:r w:rsidR="00B62A57" w:rsidRPr="00B62A57">
        <w:rPr>
          <w:rFonts w:ascii="Times New Roman" w:hAnsi="Times New Roman"/>
          <w:sz w:val="28"/>
          <w:szCs w:val="28"/>
        </w:rPr>
        <w:t>-па «О внесении изменений в постановление Администрации Тверской области от 26.03.2008 № 64-па»</w:t>
      </w:r>
      <w:r w:rsidR="00B62A57">
        <w:rPr>
          <w:rFonts w:ascii="Times New Roman" w:hAnsi="Times New Roman"/>
          <w:sz w:val="28"/>
          <w:szCs w:val="28"/>
        </w:rPr>
        <w:t>;</w:t>
      </w:r>
    </w:p>
    <w:p w:rsidR="00B62A57" w:rsidRDefault="00222FBF" w:rsidP="00E640D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B62A57">
        <w:rPr>
          <w:rFonts w:ascii="Times New Roman" w:hAnsi="Times New Roman"/>
          <w:sz w:val="28"/>
          <w:szCs w:val="28"/>
        </w:rPr>
        <w:t xml:space="preserve">) </w:t>
      </w:r>
      <w:r w:rsidR="00ED5AE4">
        <w:rPr>
          <w:rFonts w:ascii="Times New Roman" w:hAnsi="Times New Roman"/>
          <w:sz w:val="28"/>
          <w:szCs w:val="28"/>
        </w:rPr>
        <w:t>п</w:t>
      </w:r>
      <w:r w:rsidR="00B62A57" w:rsidRPr="00B62A57">
        <w:rPr>
          <w:rFonts w:ascii="Times New Roman" w:hAnsi="Times New Roman"/>
          <w:sz w:val="28"/>
          <w:szCs w:val="28"/>
        </w:rPr>
        <w:t xml:space="preserve">остановление Администрации </w:t>
      </w:r>
      <w:r w:rsidR="00B62A57">
        <w:rPr>
          <w:rFonts w:ascii="Times New Roman" w:hAnsi="Times New Roman"/>
          <w:sz w:val="28"/>
          <w:szCs w:val="28"/>
        </w:rPr>
        <w:t xml:space="preserve">Тверской области от 05.07.2010 </w:t>
      </w:r>
      <w:r w:rsidR="00B62A57">
        <w:rPr>
          <w:rFonts w:ascii="Times New Roman" w:hAnsi="Times New Roman"/>
          <w:sz w:val="28"/>
          <w:szCs w:val="28"/>
        </w:rPr>
        <w:br/>
      </w:r>
      <w:r w:rsidR="00B62A57" w:rsidRPr="00B62A57">
        <w:rPr>
          <w:rFonts w:ascii="Times New Roman" w:hAnsi="Times New Roman"/>
          <w:sz w:val="28"/>
          <w:szCs w:val="28"/>
        </w:rPr>
        <w:t xml:space="preserve">№ </w:t>
      </w:r>
      <w:r w:rsidR="00B62A57">
        <w:rPr>
          <w:rFonts w:ascii="Times New Roman" w:hAnsi="Times New Roman"/>
          <w:sz w:val="28"/>
          <w:szCs w:val="28"/>
        </w:rPr>
        <w:t>339</w:t>
      </w:r>
      <w:r w:rsidR="00B62A57" w:rsidRPr="00B62A57">
        <w:rPr>
          <w:rFonts w:ascii="Times New Roman" w:hAnsi="Times New Roman"/>
          <w:sz w:val="28"/>
          <w:szCs w:val="28"/>
        </w:rPr>
        <w:t>-па «О внесении изменений в постановление Администрации Тверской области от 26.03.2008 № 64-па»;</w:t>
      </w:r>
    </w:p>
    <w:p w:rsidR="00B62A57" w:rsidRDefault="00222FBF" w:rsidP="00E640D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B62A57">
        <w:rPr>
          <w:rFonts w:ascii="Times New Roman" w:hAnsi="Times New Roman"/>
          <w:sz w:val="28"/>
          <w:szCs w:val="28"/>
        </w:rPr>
        <w:t xml:space="preserve">) </w:t>
      </w:r>
      <w:r w:rsidR="00ED5AE4">
        <w:rPr>
          <w:rFonts w:ascii="Times New Roman" w:hAnsi="Times New Roman"/>
          <w:sz w:val="28"/>
          <w:szCs w:val="28"/>
        </w:rPr>
        <w:t>п</w:t>
      </w:r>
      <w:r w:rsidR="00B62A57">
        <w:rPr>
          <w:rFonts w:ascii="Times New Roman" w:hAnsi="Times New Roman"/>
          <w:sz w:val="28"/>
          <w:szCs w:val="28"/>
        </w:rPr>
        <w:t xml:space="preserve">остановление Правительства Тверской области от 22.11.2011 </w:t>
      </w:r>
      <w:r w:rsidR="00B62A57">
        <w:rPr>
          <w:rFonts w:ascii="Times New Roman" w:hAnsi="Times New Roman"/>
          <w:sz w:val="28"/>
          <w:szCs w:val="28"/>
        </w:rPr>
        <w:br/>
        <w:t>№ 206-пп «</w:t>
      </w:r>
      <w:r w:rsidR="00B62A57" w:rsidRPr="00B62A57">
        <w:rPr>
          <w:rFonts w:ascii="Times New Roman" w:hAnsi="Times New Roman"/>
          <w:sz w:val="28"/>
          <w:szCs w:val="28"/>
        </w:rPr>
        <w:t>О внесении изменений в постановление Администрации Тверской области от 26.03.2008 № 64-па</w:t>
      </w:r>
      <w:r w:rsidR="00B62A57">
        <w:rPr>
          <w:rFonts w:ascii="Times New Roman" w:hAnsi="Times New Roman"/>
          <w:sz w:val="28"/>
          <w:szCs w:val="28"/>
        </w:rPr>
        <w:t>»;</w:t>
      </w:r>
    </w:p>
    <w:p w:rsidR="00B62A57" w:rsidRDefault="00222FBF" w:rsidP="00E640D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="00B62A57">
        <w:rPr>
          <w:rFonts w:ascii="Times New Roman" w:hAnsi="Times New Roman"/>
          <w:sz w:val="28"/>
          <w:szCs w:val="28"/>
        </w:rPr>
        <w:t xml:space="preserve">) </w:t>
      </w:r>
      <w:r w:rsidR="00ED5AE4">
        <w:rPr>
          <w:rFonts w:ascii="Times New Roman" w:hAnsi="Times New Roman"/>
          <w:sz w:val="28"/>
          <w:szCs w:val="28"/>
        </w:rPr>
        <w:t>п</w:t>
      </w:r>
      <w:r w:rsidR="00B62A57" w:rsidRPr="00B62A57">
        <w:rPr>
          <w:rFonts w:ascii="Times New Roman" w:hAnsi="Times New Roman"/>
          <w:sz w:val="28"/>
          <w:szCs w:val="28"/>
        </w:rPr>
        <w:t xml:space="preserve">остановление Правительства Тверской области от </w:t>
      </w:r>
      <w:r w:rsidR="00B62A57">
        <w:rPr>
          <w:rFonts w:ascii="Times New Roman" w:hAnsi="Times New Roman"/>
          <w:sz w:val="28"/>
          <w:szCs w:val="28"/>
        </w:rPr>
        <w:t>27.11.2012</w:t>
      </w:r>
      <w:r w:rsidR="00B62A57" w:rsidRPr="00B62A57">
        <w:rPr>
          <w:rFonts w:ascii="Times New Roman" w:hAnsi="Times New Roman"/>
          <w:sz w:val="28"/>
          <w:szCs w:val="28"/>
        </w:rPr>
        <w:t xml:space="preserve"> </w:t>
      </w:r>
      <w:r w:rsidR="00B62A57">
        <w:rPr>
          <w:rFonts w:ascii="Times New Roman" w:hAnsi="Times New Roman"/>
          <w:sz w:val="28"/>
          <w:szCs w:val="28"/>
        </w:rPr>
        <w:br/>
      </w:r>
      <w:r w:rsidR="00B62A57" w:rsidRPr="00B62A57">
        <w:rPr>
          <w:rFonts w:ascii="Times New Roman" w:hAnsi="Times New Roman"/>
          <w:sz w:val="28"/>
          <w:szCs w:val="28"/>
        </w:rPr>
        <w:t xml:space="preserve">№ </w:t>
      </w:r>
      <w:r w:rsidR="00B62A57">
        <w:rPr>
          <w:rFonts w:ascii="Times New Roman" w:hAnsi="Times New Roman"/>
          <w:sz w:val="28"/>
          <w:szCs w:val="28"/>
        </w:rPr>
        <w:t>716-пп</w:t>
      </w:r>
      <w:r w:rsidR="00B62A57" w:rsidRPr="00B62A57">
        <w:rPr>
          <w:rFonts w:ascii="Times New Roman" w:hAnsi="Times New Roman"/>
          <w:sz w:val="28"/>
          <w:szCs w:val="28"/>
        </w:rPr>
        <w:t xml:space="preserve"> «О внесении изменений в постановление Администрации Тверской области от 26.03.2008 № 64-па»</w:t>
      </w:r>
      <w:r w:rsidR="00B62A57">
        <w:rPr>
          <w:rFonts w:ascii="Times New Roman" w:hAnsi="Times New Roman"/>
          <w:sz w:val="28"/>
          <w:szCs w:val="28"/>
        </w:rPr>
        <w:t>;</w:t>
      </w:r>
    </w:p>
    <w:p w:rsidR="00B62A57" w:rsidRDefault="00222FBF" w:rsidP="00E640D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="00B62A57">
        <w:rPr>
          <w:rFonts w:ascii="Times New Roman" w:hAnsi="Times New Roman"/>
          <w:sz w:val="28"/>
          <w:szCs w:val="28"/>
        </w:rPr>
        <w:t xml:space="preserve">) </w:t>
      </w:r>
      <w:r w:rsidR="00ED5AE4">
        <w:rPr>
          <w:rFonts w:ascii="Times New Roman" w:hAnsi="Times New Roman"/>
          <w:sz w:val="28"/>
          <w:szCs w:val="28"/>
        </w:rPr>
        <w:t>пункт 2 п</w:t>
      </w:r>
      <w:r w:rsidR="00B62A57" w:rsidRPr="00B62A57">
        <w:rPr>
          <w:rFonts w:ascii="Times New Roman" w:hAnsi="Times New Roman"/>
          <w:sz w:val="28"/>
          <w:szCs w:val="28"/>
        </w:rPr>
        <w:t>остановлени</w:t>
      </w:r>
      <w:r w:rsidR="00ED5AE4">
        <w:rPr>
          <w:rFonts w:ascii="Times New Roman" w:hAnsi="Times New Roman"/>
          <w:sz w:val="28"/>
          <w:szCs w:val="28"/>
        </w:rPr>
        <w:t>я</w:t>
      </w:r>
      <w:r w:rsidR="00B62A57" w:rsidRPr="00B62A57">
        <w:rPr>
          <w:rFonts w:ascii="Times New Roman" w:hAnsi="Times New Roman"/>
          <w:sz w:val="28"/>
          <w:szCs w:val="28"/>
        </w:rPr>
        <w:t xml:space="preserve"> Правительства Тверской области от </w:t>
      </w:r>
      <w:r w:rsidR="00B62A57">
        <w:rPr>
          <w:rFonts w:ascii="Times New Roman" w:hAnsi="Times New Roman"/>
          <w:sz w:val="28"/>
          <w:szCs w:val="28"/>
        </w:rPr>
        <w:t>21.05.2013</w:t>
      </w:r>
      <w:r w:rsidR="00B62A57" w:rsidRPr="00B62A57">
        <w:rPr>
          <w:rFonts w:ascii="Times New Roman" w:hAnsi="Times New Roman"/>
          <w:sz w:val="28"/>
          <w:szCs w:val="28"/>
        </w:rPr>
        <w:t xml:space="preserve"> </w:t>
      </w:r>
      <w:r w:rsidR="00B62A57">
        <w:rPr>
          <w:rFonts w:ascii="Times New Roman" w:hAnsi="Times New Roman"/>
          <w:sz w:val="28"/>
          <w:szCs w:val="28"/>
        </w:rPr>
        <w:br/>
      </w:r>
      <w:r w:rsidR="00B62A57" w:rsidRPr="00B62A57">
        <w:rPr>
          <w:rFonts w:ascii="Times New Roman" w:hAnsi="Times New Roman"/>
          <w:sz w:val="28"/>
          <w:szCs w:val="28"/>
        </w:rPr>
        <w:t xml:space="preserve">№ </w:t>
      </w:r>
      <w:r w:rsidR="00B62A57">
        <w:rPr>
          <w:rFonts w:ascii="Times New Roman" w:hAnsi="Times New Roman"/>
          <w:sz w:val="28"/>
          <w:szCs w:val="28"/>
        </w:rPr>
        <w:t>181</w:t>
      </w:r>
      <w:r w:rsidR="00B62A57" w:rsidRPr="00B62A57">
        <w:rPr>
          <w:rFonts w:ascii="Times New Roman" w:hAnsi="Times New Roman"/>
          <w:sz w:val="28"/>
          <w:szCs w:val="28"/>
        </w:rPr>
        <w:t xml:space="preserve">-пп «О внесении изменений в </w:t>
      </w:r>
      <w:r>
        <w:rPr>
          <w:rFonts w:ascii="Times New Roman" w:hAnsi="Times New Roman"/>
          <w:sz w:val="28"/>
          <w:szCs w:val="28"/>
        </w:rPr>
        <w:t xml:space="preserve">отдельные </w:t>
      </w:r>
      <w:r w:rsidR="00B62A57" w:rsidRPr="00B62A57">
        <w:rPr>
          <w:rFonts w:ascii="Times New Roman" w:hAnsi="Times New Roman"/>
          <w:sz w:val="28"/>
          <w:szCs w:val="28"/>
        </w:rPr>
        <w:t>постановлени</w:t>
      </w:r>
      <w:r>
        <w:rPr>
          <w:rFonts w:ascii="Times New Roman" w:hAnsi="Times New Roman"/>
          <w:sz w:val="28"/>
          <w:szCs w:val="28"/>
        </w:rPr>
        <w:t>я</w:t>
      </w:r>
      <w:r w:rsidR="00B62A57" w:rsidRPr="00B62A57">
        <w:rPr>
          <w:rFonts w:ascii="Times New Roman" w:hAnsi="Times New Roman"/>
          <w:sz w:val="28"/>
          <w:szCs w:val="28"/>
        </w:rPr>
        <w:t xml:space="preserve"> Администрации Тверской области»</w:t>
      </w:r>
      <w:r w:rsidR="00B62A57">
        <w:rPr>
          <w:rFonts w:ascii="Times New Roman" w:hAnsi="Times New Roman"/>
          <w:sz w:val="28"/>
          <w:szCs w:val="28"/>
        </w:rPr>
        <w:t>;</w:t>
      </w:r>
    </w:p>
    <w:p w:rsidR="00B62A57" w:rsidRPr="00E56430" w:rsidRDefault="00222FBF" w:rsidP="00E640D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</w:t>
      </w:r>
      <w:r w:rsidR="00B62A57">
        <w:rPr>
          <w:rFonts w:ascii="Times New Roman" w:hAnsi="Times New Roman"/>
          <w:sz w:val="28"/>
          <w:szCs w:val="28"/>
        </w:rPr>
        <w:t xml:space="preserve">) </w:t>
      </w:r>
      <w:r w:rsidR="00E640D9" w:rsidRPr="00E640D9">
        <w:rPr>
          <w:rFonts w:ascii="Times New Roman" w:hAnsi="Times New Roman"/>
          <w:sz w:val="28"/>
          <w:szCs w:val="28"/>
        </w:rPr>
        <w:t xml:space="preserve">пункт </w:t>
      </w:r>
      <w:r w:rsidR="00E640D9">
        <w:rPr>
          <w:rFonts w:ascii="Times New Roman" w:hAnsi="Times New Roman"/>
          <w:sz w:val="28"/>
          <w:szCs w:val="28"/>
        </w:rPr>
        <w:t>2</w:t>
      </w:r>
      <w:r w:rsidR="00E640D9" w:rsidRPr="00E640D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</w:t>
      </w:r>
      <w:r w:rsidR="00E640D9" w:rsidRPr="00E640D9">
        <w:rPr>
          <w:rFonts w:ascii="Times New Roman" w:hAnsi="Times New Roman"/>
          <w:sz w:val="28"/>
          <w:szCs w:val="28"/>
        </w:rPr>
        <w:t xml:space="preserve">остановления Правительства Тверской области от </w:t>
      </w:r>
      <w:r w:rsidR="00E640D9">
        <w:rPr>
          <w:rFonts w:ascii="Times New Roman" w:hAnsi="Times New Roman"/>
          <w:sz w:val="28"/>
          <w:szCs w:val="28"/>
        </w:rPr>
        <w:t>01.12.2015 № 565-пп «О реализации закона Т</w:t>
      </w:r>
      <w:r w:rsidR="00E640D9" w:rsidRPr="00E640D9">
        <w:rPr>
          <w:rFonts w:ascii="Times New Roman" w:hAnsi="Times New Roman"/>
          <w:sz w:val="28"/>
          <w:szCs w:val="28"/>
        </w:rPr>
        <w:t>верской области</w:t>
      </w:r>
      <w:r w:rsidR="00E640D9">
        <w:rPr>
          <w:rFonts w:ascii="Times New Roman" w:hAnsi="Times New Roman"/>
          <w:sz w:val="28"/>
          <w:szCs w:val="28"/>
        </w:rPr>
        <w:t xml:space="preserve"> </w:t>
      </w:r>
      <w:r w:rsidR="00E640D9" w:rsidRPr="00E640D9">
        <w:rPr>
          <w:rFonts w:ascii="Times New Roman" w:hAnsi="Times New Roman"/>
          <w:sz w:val="28"/>
          <w:szCs w:val="28"/>
        </w:rPr>
        <w:t xml:space="preserve">от 19.10.2015 </w:t>
      </w:r>
      <w:r w:rsidR="00E640D9">
        <w:rPr>
          <w:rFonts w:ascii="Times New Roman" w:hAnsi="Times New Roman"/>
          <w:sz w:val="28"/>
          <w:szCs w:val="28"/>
        </w:rPr>
        <w:t>№</w:t>
      </w:r>
      <w:r w:rsidR="00E640D9" w:rsidRPr="00E640D9">
        <w:rPr>
          <w:rFonts w:ascii="Times New Roman" w:hAnsi="Times New Roman"/>
          <w:sz w:val="28"/>
          <w:szCs w:val="28"/>
        </w:rPr>
        <w:t xml:space="preserve"> 89-</w:t>
      </w:r>
      <w:r w:rsidR="00E640D9">
        <w:rPr>
          <w:rFonts w:ascii="Times New Roman" w:hAnsi="Times New Roman"/>
          <w:sz w:val="28"/>
          <w:szCs w:val="28"/>
        </w:rPr>
        <w:t>ЗО</w:t>
      </w:r>
      <w:r>
        <w:rPr>
          <w:rFonts w:ascii="Times New Roman" w:hAnsi="Times New Roman"/>
          <w:sz w:val="28"/>
          <w:szCs w:val="28"/>
        </w:rPr>
        <w:br/>
      </w:r>
      <w:r w:rsidR="00E640D9">
        <w:rPr>
          <w:rFonts w:ascii="Times New Roman" w:hAnsi="Times New Roman"/>
          <w:sz w:val="28"/>
          <w:szCs w:val="28"/>
        </w:rPr>
        <w:lastRenderedPageBreak/>
        <w:t>«О</w:t>
      </w:r>
      <w:r w:rsidR="00E640D9" w:rsidRPr="00E640D9">
        <w:rPr>
          <w:rFonts w:ascii="Times New Roman" w:hAnsi="Times New Roman"/>
          <w:sz w:val="28"/>
          <w:szCs w:val="28"/>
        </w:rPr>
        <w:t>б особенностях составления</w:t>
      </w:r>
      <w:r w:rsidR="00E640D9">
        <w:rPr>
          <w:rFonts w:ascii="Times New Roman" w:hAnsi="Times New Roman"/>
          <w:sz w:val="28"/>
          <w:szCs w:val="28"/>
        </w:rPr>
        <w:t xml:space="preserve"> </w:t>
      </w:r>
      <w:r w:rsidR="00E640D9" w:rsidRPr="00E640D9">
        <w:rPr>
          <w:rFonts w:ascii="Times New Roman" w:hAnsi="Times New Roman"/>
          <w:sz w:val="28"/>
          <w:szCs w:val="28"/>
        </w:rPr>
        <w:t>и утвержде</w:t>
      </w:r>
      <w:r w:rsidR="00E640D9">
        <w:rPr>
          <w:rFonts w:ascii="Times New Roman" w:hAnsi="Times New Roman"/>
          <w:sz w:val="28"/>
          <w:szCs w:val="28"/>
        </w:rPr>
        <w:t>ния проекта областного бюджета Т</w:t>
      </w:r>
      <w:r w:rsidR="00E640D9" w:rsidRPr="00E640D9">
        <w:rPr>
          <w:rFonts w:ascii="Times New Roman" w:hAnsi="Times New Roman"/>
          <w:sz w:val="28"/>
          <w:szCs w:val="28"/>
        </w:rPr>
        <w:t>верской области</w:t>
      </w:r>
      <w:r w:rsidR="00E640D9">
        <w:rPr>
          <w:rFonts w:ascii="Times New Roman" w:hAnsi="Times New Roman"/>
          <w:sz w:val="28"/>
          <w:szCs w:val="28"/>
        </w:rPr>
        <w:t xml:space="preserve"> </w:t>
      </w:r>
      <w:r w:rsidR="00E640D9" w:rsidRPr="00E640D9">
        <w:rPr>
          <w:rFonts w:ascii="Times New Roman" w:hAnsi="Times New Roman"/>
          <w:sz w:val="28"/>
          <w:szCs w:val="28"/>
        </w:rPr>
        <w:t xml:space="preserve">и проекта бюджета </w:t>
      </w:r>
      <w:r>
        <w:rPr>
          <w:rFonts w:ascii="Times New Roman" w:hAnsi="Times New Roman"/>
          <w:sz w:val="28"/>
          <w:szCs w:val="28"/>
        </w:rPr>
        <w:t>Т</w:t>
      </w:r>
      <w:r w:rsidR="00E640D9" w:rsidRPr="00E640D9">
        <w:rPr>
          <w:rFonts w:ascii="Times New Roman" w:hAnsi="Times New Roman"/>
          <w:sz w:val="28"/>
          <w:szCs w:val="28"/>
        </w:rPr>
        <w:t>ерриториального фонда обязательного</w:t>
      </w:r>
      <w:r w:rsidR="00E640D9">
        <w:rPr>
          <w:rFonts w:ascii="Times New Roman" w:hAnsi="Times New Roman"/>
          <w:sz w:val="28"/>
          <w:szCs w:val="28"/>
        </w:rPr>
        <w:t xml:space="preserve"> медицинского страхования Т</w:t>
      </w:r>
      <w:r w:rsidR="00E640D9" w:rsidRPr="00E640D9">
        <w:rPr>
          <w:rFonts w:ascii="Times New Roman" w:hAnsi="Times New Roman"/>
          <w:sz w:val="28"/>
          <w:szCs w:val="28"/>
        </w:rPr>
        <w:t>верской области на 2016 год</w:t>
      </w:r>
      <w:r w:rsidR="00E640D9">
        <w:rPr>
          <w:rFonts w:ascii="Times New Roman" w:hAnsi="Times New Roman"/>
          <w:sz w:val="28"/>
          <w:szCs w:val="28"/>
        </w:rPr>
        <w:t xml:space="preserve"> </w:t>
      </w:r>
      <w:r w:rsidR="00E640D9" w:rsidRPr="00E640D9">
        <w:rPr>
          <w:rFonts w:ascii="Times New Roman" w:hAnsi="Times New Roman"/>
          <w:sz w:val="28"/>
          <w:szCs w:val="28"/>
        </w:rPr>
        <w:t>и о внесении изменений в отдельные законодательные</w:t>
      </w:r>
      <w:r w:rsidR="00E640D9">
        <w:rPr>
          <w:rFonts w:ascii="Times New Roman" w:hAnsi="Times New Roman"/>
          <w:sz w:val="28"/>
          <w:szCs w:val="28"/>
        </w:rPr>
        <w:t xml:space="preserve"> акты Т</w:t>
      </w:r>
      <w:r w:rsidR="00E640D9" w:rsidRPr="00E640D9">
        <w:rPr>
          <w:rFonts w:ascii="Times New Roman" w:hAnsi="Times New Roman"/>
          <w:sz w:val="28"/>
          <w:szCs w:val="28"/>
        </w:rPr>
        <w:t>верской области</w:t>
      </w:r>
      <w:r w:rsidR="00E640D9">
        <w:rPr>
          <w:rFonts w:ascii="Times New Roman" w:hAnsi="Times New Roman"/>
          <w:sz w:val="28"/>
          <w:szCs w:val="28"/>
        </w:rPr>
        <w:t>».</w:t>
      </w:r>
    </w:p>
    <w:p w:rsidR="00F55356" w:rsidRDefault="00F55356" w:rsidP="00E640D9">
      <w:pPr>
        <w:spacing w:after="0" w:line="240" w:lineRule="auto"/>
        <w:ind w:firstLine="567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</w:t>
      </w:r>
      <w:r w:rsidRPr="00E640D9">
        <w:rPr>
          <w:rFonts w:ascii="Times New Roman" w:hAnsi="Times New Roman"/>
          <w:sz w:val="28"/>
          <w:szCs w:val="28"/>
        </w:rPr>
        <w:t>Настоящее Постановление</w:t>
      </w:r>
      <w:r>
        <w:rPr>
          <w:rFonts w:ascii="Times New Roman" w:eastAsiaTheme="minorHAnsi" w:hAnsi="Times New Roman"/>
          <w:sz w:val="28"/>
          <w:szCs w:val="28"/>
        </w:rPr>
        <w:t xml:space="preserve"> вступает в силу со дня его официального опубликования.</w:t>
      </w:r>
    </w:p>
    <w:p w:rsidR="00F55356" w:rsidRPr="00456631" w:rsidRDefault="00F55356" w:rsidP="00F5535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F55356" w:rsidRPr="00456631" w:rsidRDefault="00F55356" w:rsidP="00F5535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55356" w:rsidRPr="00456631" w:rsidRDefault="00F55356" w:rsidP="00F5535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55356" w:rsidRPr="0093278B" w:rsidRDefault="00F55356" w:rsidP="00F55356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93278B">
        <w:rPr>
          <w:rFonts w:ascii="Times New Roman" w:hAnsi="Times New Roman"/>
          <w:b/>
          <w:sz w:val="28"/>
          <w:szCs w:val="28"/>
        </w:rPr>
        <w:t xml:space="preserve">Губернатор </w:t>
      </w:r>
    </w:p>
    <w:p w:rsidR="00F55356" w:rsidRPr="0093278B" w:rsidRDefault="00F55356" w:rsidP="00F55356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93278B">
        <w:rPr>
          <w:rFonts w:ascii="Times New Roman" w:hAnsi="Times New Roman"/>
          <w:b/>
          <w:sz w:val="28"/>
          <w:szCs w:val="28"/>
        </w:rPr>
        <w:t>Тверской области                                                                             И.М</w:t>
      </w:r>
      <w:r w:rsidRPr="00456631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93278B">
        <w:rPr>
          <w:rFonts w:ascii="Times New Roman" w:hAnsi="Times New Roman"/>
          <w:b/>
          <w:sz w:val="28"/>
          <w:szCs w:val="28"/>
        </w:rPr>
        <w:t>Руденя</w:t>
      </w:r>
      <w:proofErr w:type="spellEnd"/>
      <w:r w:rsidRPr="0093278B">
        <w:rPr>
          <w:rFonts w:ascii="Times New Roman" w:hAnsi="Times New Roman"/>
          <w:b/>
          <w:sz w:val="28"/>
          <w:szCs w:val="28"/>
        </w:rPr>
        <w:t xml:space="preserve"> </w:t>
      </w:r>
    </w:p>
    <w:p w:rsidR="00F55356" w:rsidRDefault="00F55356" w:rsidP="00F5535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55356" w:rsidRDefault="00F55356" w:rsidP="00F5535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55356" w:rsidRDefault="00F55356" w:rsidP="00F5535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55356" w:rsidRDefault="00F55356" w:rsidP="00F5535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55356" w:rsidRDefault="00F55356" w:rsidP="00F5535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55356" w:rsidRDefault="00F55356" w:rsidP="00F5535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55356" w:rsidRDefault="00F55356" w:rsidP="00F5535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55356" w:rsidRDefault="00F55356" w:rsidP="00F5535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640D9" w:rsidRDefault="00E640D9" w:rsidP="00F5535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640D9" w:rsidRDefault="00E640D9" w:rsidP="00F5535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640D9" w:rsidRDefault="00E640D9" w:rsidP="00F5535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640D9" w:rsidRDefault="00E640D9" w:rsidP="00F5535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640D9" w:rsidRDefault="00E640D9" w:rsidP="00F5535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640D9" w:rsidRDefault="00E640D9" w:rsidP="00F5535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640D9" w:rsidRDefault="00E640D9" w:rsidP="00F5535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640D9" w:rsidRDefault="00E640D9" w:rsidP="00F5535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640D9" w:rsidRDefault="00E640D9" w:rsidP="00F5535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640D9" w:rsidRDefault="00E640D9" w:rsidP="00F5535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55356" w:rsidRDefault="00F55356" w:rsidP="00F5535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46B81" w:rsidRDefault="00A46B81"/>
    <w:sectPr w:rsidR="00A46B81" w:rsidSect="00AF0A9B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F0A9B" w:rsidRDefault="00AF0A9B" w:rsidP="00AF0A9B">
      <w:pPr>
        <w:spacing w:after="0" w:line="240" w:lineRule="auto"/>
      </w:pPr>
      <w:r>
        <w:separator/>
      </w:r>
    </w:p>
  </w:endnote>
  <w:endnote w:type="continuationSeparator" w:id="0">
    <w:p w:rsidR="00AF0A9B" w:rsidRDefault="00AF0A9B" w:rsidP="00AF0A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F0A9B" w:rsidRDefault="00AF0A9B" w:rsidP="00AF0A9B">
      <w:pPr>
        <w:spacing w:after="0" w:line="240" w:lineRule="auto"/>
      </w:pPr>
      <w:r>
        <w:separator/>
      </w:r>
    </w:p>
  </w:footnote>
  <w:footnote w:type="continuationSeparator" w:id="0">
    <w:p w:rsidR="00AF0A9B" w:rsidRDefault="00AF0A9B" w:rsidP="00AF0A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F0A9B" w:rsidRDefault="00AF0A9B" w:rsidP="00AF0A9B">
    <w:pPr>
      <w:pStyle w:val="a7"/>
      <w:ind w:left="360"/>
      <w:jc w:val="right"/>
    </w:pPr>
    <w:r>
      <w:t>2</w:t>
    </w:r>
  </w:p>
  <w:p w:rsidR="00AF0A9B" w:rsidRDefault="00AF0A9B" w:rsidP="00AF0A9B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693B72"/>
    <w:multiLevelType w:val="hybridMultilevel"/>
    <w:tmpl w:val="A9BAB4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E52242"/>
    <w:multiLevelType w:val="hybridMultilevel"/>
    <w:tmpl w:val="EA08B4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EC1832"/>
    <w:multiLevelType w:val="hybridMultilevel"/>
    <w:tmpl w:val="DA8E1A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5356"/>
    <w:rsid w:val="00007B1B"/>
    <w:rsid w:val="00021FCE"/>
    <w:rsid w:val="00052D37"/>
    <w:rsid w:val="00222FBF"/>
    <w:rsid w:val="00256B98"/>
    <w:rsid w:val="00557B34"/>
    <w:rsid w:val="00A46B81"/>
    <w:rsid w:val="00AF0A9B"/>
    <w:rsid w:val="00B62A57"/>
    <w:rsid w:val="00C243B0"/>
    <w:rsid w:val="00C62685"/>
    <w:rsid w:val="00D946A6"/>
    <w:rsid w:val="00E56430"/>
    <w:rsid w:val="00E640D9"/>
    <w:rsid w:val="00E65ED2"/>
    <w:rsid w:val="00ED5AE4"/>
    <w:rsid w:val="00F55356"/>
    <w:rsid w:val="00FE4E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217FC720"/>
  <w15:chartTrackingRefBased/>
  <w15:docId w15:val="{09327A5A-BF1E-4D3F-B3C9-A55967CBC5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55356"/>
    <w:pPr>
      <w:spacing w:after="200" w:line="276" w:lineRule="auto"/>
    </w:pPr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uiPriority w:val="9"/>
    <w:unhideWhenUsed/>
    <w:qFormat/>
    <w:rsid w:val="00F55356"/>
    <w:pPr>
      <w:keepNext/>
      <w:keepLines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F55356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eastAsia="ru-RU"/>
    </w:rPr>
  </w:style>
  <w:style w:type="paragraph" w:styleId="a3">
    <w:name w:val="No Spacing"/>
    <w:uiPriority w:val="1"/>
    <w:qFormat/>
    <w:rsid w:val="00F55356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F55356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FE4E5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E4E5D"/>
    <w:rPr>
      <w:rFonts w:ascii="Segoe UI" w:eastAsia="Calibri" w:hAnsi="Segoe UI" w:cs="Segoe U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AF0A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AF0A9B"/>
    <w:rPr>
      <w:rFonts w:ascii="Calibri" w:eastAsia="Calibri" w:hAnsi="Calibri" w:cs="Times New Roman"/>
    </w:rPr>
  </w:style>
  <w:style w:type="paragraph" w:styleId="a9">
    <w:name w:val="footer"/>
    <w:basedOn w:val="a"/>
    <w:link w:val="aa"/>
    <w:uiPriority w:val="99"/>
    <w:unhideWhenUsed/>
    <w:rsid w:val="00AF0A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AF0A9B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2</Pages>
  <Words>364</Words>
  <Characters>2078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Bulgina</dc:creator>
  <cp:keywords/>
  <dc:description/>
  <cp:lastModifiedBy>Тереньтьева Маргарита Валерьевна</cp:lastModifiedBy>
  <cp:revision>12</cp:revision>
  <cp:lastPrinted>2018-12-03T14:29:00Z</cp:lastPrinted>
  <dcterms:created xsi:type="dcterms:W3CDTF">2018-03-29T13:31:00Z</dcterms:created>
  <dcterms:modified xsi:type="dcterms:W3CDTF">2020-03-02T10:47:00Z</dcterms:modified>
</cp:coreProperties>
</file>